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01501" w14:textId="289B8541" w:rsidR="00187AB7" w:rsidRPr="001B2AED" w:rsidRDefault="00187AB7" w:rsidP="00AD19E1">
      <w:pPr>
        <w:pStyle w:val="Heading1"/>
      </w:pPr>
      <w:r w:rsidRPr="001B2AED">
        <w:t xml:space="preserve">PRESS INFORMATION – </w:t>
      </w:r>
      <w:r w:rsidR="00281126" w:rsidRPr="001B2AED">
        <w:t>11</w:t>
      </w:r>
      <w:r w:rsidR="00FF42A4" w:rsidRPr="001B2AED">
        <w:t xml:space="preserve"> July, 2024</w:t>
      </w:r>
    </w:p>
    <w:p w14:paraId="3782EFEC" w14:textId="6833C24B" w:rsidR="00281126" w:rsidRPr="001B2AED" w:rsidRDefault="00281126" w:rsidP="00187AB7">
      <w:pPr>
        <w:rPr>
          <w:b/>
          <w:bCs/>
        </w:rPr>
      </w:pPr>
      <w:r w:rsidRPr="001B2AED">
        <w:rPr>
          <w:b/>
          <w:bCs/>
        </w:rPr>
        <w:t xml:space="preserve">Goodwood/London </w:t>
      </w:r>
    </w:p>
    <w:p w14:paraId="72128C25" w14:textId="77777777" w:rsidR="00187AB7" w:rsidRPr="001B2AED" w:rsidRDefault="00187AB7" w:rsidP="00187AB7">
      <w:pPr>
        <w:rPr>
          <w:b/>
          <w:bCs/>
          <w:sz w:val="24"/>
          <w:szCs w:val="24"/>
        </w:rPr>
      </w:pPr>
    </w:p>
    <w:p w14:paraId="4C975DE7" w14:textId="23C89949" w:rsidR="00187AB7" w:rsidRPr="001B2AED" w:rsidRDefault="006C69B0" w:rsidP="00187AB7">
      <w:pPr>
        <w:spacing w:after="0" w:line="360" w:lineRule="auto"/>
        <w:jc w:val="center"/>
        <w:rPr>
          <w:b/>
          <w:bCs/>
          <w:color w:val="000000" w:themeColor="text1"/>
          <w:sz w:val="28"/>
          <w:szCs w:val="28"/>
        </w:rPr>
      </w:pPr>
      <w:r w:rsidRPr="001B2AED">
        <w:rPr>
          <w:b/>
          <w:bCs/>
          <w:color w:val="000000" w:themeColor="text1"/>
          <w:sz w:val="32"/>
          <w:szCs w:val="32"/>
        </w:rPr>
        <w:t xml:space="preserve"> </w:t>
      </w:r>
      <w:r w:rsidR="005D7887" w:rsidRPr="001B2AED">
        <w:rPr>
          <w:b/>
          <w:bCs/>
          <w:color w:val="000000" w:themeColor="text1"/>
          <w:sz w:val="32"/>
          <w:szCs w:val="32"/>
        </w:rPr>
        <w:t xml:space="preserve">ALL NEW </w:t>
      </w:r>
      <w:r w:rsidR="00DF2506">
        <w:rPr>
          <w:b/>
          <w:bCs/>
          <w:color w:val="000000" w:themeColor="text1"/>
          <w:sz w:val="32"/>
          <w:szCs w:val="32"/>
        </w:rPr>
        <w:t xml:space="preserve">MG </w:t>
      </w:r>
      <w:r w:rsidR="005D7887" w:rsidRPr="001B2AED">
        <w:rPr>
          <w:b/>
          <w:bCs/>
          <w:color w:val="000000" w:themeColor="text1"/>
          <w:sz w:val="32"/>
          <w:szCs w:val="32"/>
        </w:rPr>
        <w:t>HS SUV REVEALED AT GOODWOOD FESTIVAL OF SPEED</w:t>
      </w:r>
    </w:p>
    <w:p w14:paraId="2D720A67" w14:textId="13D56C75" w:rsidR="006C69B0" w:rsidRPr="001B2AED" w:rsidRDefault="005D7887" w:rsidP="00187AB7">
      <w:pPr>
        <w:pStyle w:val="ListParagraph"/>
        <w:numPr>
          <w:ilvl w:val="0"/>
          <w:numId w:val="1"/>
        </w:numPr>
        <w:shd w:val="clear" w:color="auto" w:fill="FFFFFF"/>
        <w:spacing w:after="360" w:line="324" w:lineRule="atLeast"/>
        <w:rPr>
          <w:rFonts w:eastAsia="Times New Roman" w:cstheme="minorHAnsi"/>
          <w:b/>
          <w:bCs/>
          <w:color w:val="303030"/>
          <w:sz w:val="24"/>
          <w:szCs w:val="24"/>
          <w:lang w:eastAsia="en-GB"/>
        </w:rPr>
      </w:pPr>
      <w:r w:rsidRPr="001B2AED">
        <w:rPr>
          <w:rFonts w:eastAsia="Times New Roman" w:cstheme="minorHAnsi"/>
          <w:b/>
          <w:bCs/>
          <w:color w:val="303030"/>
          <w:sz w:val="24"/>
          <w:szCs w:val="24"/>
          <w:lang w:eastAsia="en-GB"/>
        </w:rPr>
        <w:t>MG’s popular SUV</w:t>
      </w:r>
      <w:r w:rsidR="00C42B4F" w:rsidRPr="001B2AED">
        <w:rPr>
          <w:rFonts w:eastAsia="Times New Roman" w:cstheme="minorHAnsi"/>
          <w:b/>
          <w:bCs/>
          <w:color w:val="303030"/>
          <w:sz w:val="24"/>
          <w:szCs w:val="24"/>
          <w:lang w:eastAsia="en-GB"/>
        </w:rPr>
        <w:t xml:space="preserve"> </w:t>
      </w:r>
      <w:r w:rsidR="002C4945" w:rsidRPr="001B2AED">
        <w:rPr>
          <w:rFonts w:eastAsia="Times New Roman" w:cstheme="minorHAnsi"/>
          <w:b/>
          <w:bCs/>
          <w:color w:val="303030"/>
          <w:sz w:val="24"/>
          <w:szCs w:val="24"/>
          <w:lang w:eastAsia="en-GB"/>
        </w:rPr>
        <w:t>set to impress</w:t>
      </w:r>
      <w:r w:rsidR="00F5740D" w:rsidRPr="001B2AED">
        <w:rPr>
          <w:rFonts w:eastAsia="Times New Roman" w:cstheme="minorHAnsi"/>
          <w:b/>
          <w:bCs/>
          <w:color w:val="303030"/>
          <w:sz w:val="24"/>
          <w:szCs w:val="24"/>
          <w:lang w:eastAsia="en-GB"/>
        </w:rPr>
        <w:t xml:space="preserve"> again</w:t>
      </w:r>
    </w:p>
    <w:p w14:paraId="45C35442" w14:textId="2E70A881" w:rsidR="00C42B4F" w:rsidRPr="001B2AED" w:rsidRDefault="00C42B4F" w:rsidP="00187AB7">
      <w:pPr>
        <w:pStyle w:val="ListParagraph"/>
        <w:numPr>
          <w:ilvl w:val="0"/>
          <w:numId w:val="1"/>
        </w:numPr>
        <w:shd w:val="clear" w:color="auto" w:fill="FFFFFF"/>
        <w:spacing w:after="360" w:line="324" w:lineRule="atLeast"/>
        <w:rPr>
          <w:rFonts w:eastAsia="Times New Roman" w:cstheme="minorHAnsi"/>
          <w:b/>
          <w:bCs/>
          <w:color w:val="303030"/>
          <w:sz w:val="24"/>
          <w:szCs w:val="24"/>
          <w:lang w:eastAsia="en-GB"/>
        </w:rPr>
      </w:pPr>
      <w:r w:rsidRPr="001B2AED">
        <w:rPr>
          <w:rFonts w:eastAsia="Times New Roman" w:cstheme="minorHAnsi"/>
          <w:b/>
          <w:bCs/>
          <w:color w:val="303030"/>
          <w:sz w:val="24"/>
          <w:szCs w:val="24"/>
          <w:lang w:eastAsia="en-GB"/>
        </w:rPr>
        <w:t>Petrol and P</w:t>
      </w:r>
      <w:r w:rsidR="0015476B">
        <w:rPr>
          <w:rFonts w:eastAsia="Times New Roman" w:cstheme="minorHAnsi"/>
          <w:b/>
          <w:bCs/>
          <w:color w:val="303030"/>
          <w:sz w:val="24"/>
          <w:szCs w:val="24"/>
          <w:lang w:eastAsia="en-GB"/>
        </w:rPr>
        <w:t xml:space="preserve">lug-in Hybrid </w:t>
      </w:r>
      <w:r w:rsidRPr="001B2AED">
        <w:rPr>
          <w:rFonts w:eastAsia="Times New Roman" w:cstheme="minorHAnsi"/>
          <w:b/>
          <w:bCs/>
          <w:color w:val="303030"/>
          <w:sz w:val="24"/>
          <w:szCs w:val="24"/>
          <w:lang w:eastAsia="en-GB"/>
        </w:rPr>
        <w:t xml:space="preserve">models </w:t>
      </w:r>
      <w:r w:rsidR="00A048FB" w:rsidRPr="001B2AED">
        <w:rPr>
          <w:rFonts w:eastAsia="Times New Roman" w:cstheme="minorHAnsi"/>
          <w:b/>
          <w:bCs/>
          <w:color w:val="303030"/>
          <w:sz w:val="24"/>
          <w:szCs w:val="24"/>
          <w:lang w:eastAsia="en-GB"/>
        </w:rPr>
        <w:t>debut at Goodwood</w:t>
      </w:r>
    </w:p>
    <w:p w14:paraId="0A0C0973" w14:textId="0C4B21D3" w:rsidR="00C42B4F" w:rsidRPr="001B2AED" w:rsidRDefault="00C42B4F" w:rsidP="00187AB7">
      <w:pPr>
        <w:pStyle w:val="ListParagraph"/>
        <w:numPr>
          <w:ilvl w:val="0"/>
          <w:numId w:val="1"/>
        </w:numPr>
        <w:shd w:val="clear" w:color="auto" w:fill="FFFFFF"/>
        <w:spacing w:after="360" w:line="324" w:lineRule="atLeast"/>
        <w:rPr>
          <w:rFonts w:eastAsia="Times New Roman" w:cstheme="minorHAnsi"/>
          <w:b/>
          <w:bCs/>
          <w:color w:val="303030"/>
          <w:sz w:val="24"/>
          <w:szCs w:val="24"/>
          <w:lang w:eastAsia="en-GB"/>
        </w:rPr>
      </w:pPr>
      <w:r w:rsidRPr="001B2AED">
        <w:rPr>
          <w:rFonts w:eastAsia="Times New Roman" w:cstheme="minorHAnsi"/>
          <w:b/>
          <w:bCs/>
          <w:color w:val="303030"/>
          <w:sz w:val="24"/>
          <w:szCs w:val="24"/>
          <w:lang w:eastAsia="en-GB"/>
        </w:rPr>
        <w:t xml:space="preserve">Sharp styling, </w:t>
      </w:r>
      <w:r w:rsidR="00040900" w:rsidRPr="001B2AED">
        <w:rPr>
          <w:rFonts w:eastAsia="Times New Roman" w:cstheme="minorHAnsi"/>
          <w:b/>
          <w:bCs/>
          <w:color w:val="303030"/>
          <w:sz w:val="24"/>
          <w:szCs w:val="24"/>
          <w:lang w:eastAsia="en-GB"/>
        </w:rPr>
        <w:t>enhanced</w:t>
      </w:r>
      <w:r w:rsidRPr="001B2AED">
        <w:rPr>
          <w:rFonts w:eastAsia="Times New Roman" w:cstheme="minorHAnsi"/>
          <w:b/>
          <w:bCs/>
          <w:color w:val="303030"/>
          <w:sz w:val="24"/>
          <w:szCs w:val="24"/>
          <w:lang w:eastAsia="en-GB"/>
        </w:rPr>
        <w:t xml:space="preserve"> space and </w:t>
      </w:r>
      <w:r w:rsidR="00040900" w:rsidRPr="001B2AED">
        <w:rPr>
          <w:rFonts w:eastAsia="Times New Roman" w:cstheme="minorHAnsi"/>
          <w:b/>
          <w:bCs/>
          <w:color w:val="303030"/>
          <w:sz w:val="24"/>
          <w:szCs w:val="24"/>
          <w:lang w:eastAsia="en-GB"/>
        </w:rPr>
        <w:t xml:space="preserve">impressive </w:t>
      </w:r>
      <w:r w:rsidRPr="001B2AED">
        <w:rPr>
          <w:rFonts w:eastAsia="Times New Roman" w:cstheme="minorHAnsi"/>
          <w:b/>
          <w:bCs/>
          <w:color w:val="303030"/>
          <w:sz w:val="24"/>
          <w:szCs w:val="24"/>
          <w:lang w:eastAsia="en-GB"/>
        </w:rPr>
        <w:t>infotainment offering</w:t>
      </w:r>
    </w:p>
    <w:p w14:paraId="0FFF3029" w14:textId="6AF95C58" w:rsidR="00C42B4F" w:rsidRPr="001B2AED" w:rsidRDefault="00C42B4F" w:rsidP="7AF3BB4A">
      <w:pPr>
        <w:pStyle w:val="ListParagraph"/>
        <w:numPr>
          <w:ilvl w:val="0"/>
          <w:numId w:val="1"/>
        </w:numPr>
        <w:shd w:val="clear" w:color="auto" w:fill="FFFFFF" w:themeFill="background1"/>
        <w:spacing w:after="360" w:line="324" w:lineRule="atLeast"/>
        <w:rPr>
          <w:rFonts w:eastAsia="Times New Roman"/>
          <w:b/>
          <w:bCs/>
          <w:color w:val="303030"/>
          <w:sz w:val="24"/>
          <w:szCs w:val="24"/>
          <w:lang w:eastAsia="en-GB"/>
        </w:rPr>
      </w:pPr>
      <w:r w:rsidRPr="7AF3BB4A">
        <w:rPr>
          <w:rFonts w:eastAsia="Times New Roman"/>
          <w:b/>
          <w:bCs/>
          <w:color w:val="303030"/>
          <w:sz w:val="24"/>
          <w:szCs w:val="24"/>
          <w:lang w:eastAsia="en-GB"/>
        </w:rPr>
        <w:t>P</w:t>
      </w:r>
      <w:r w:rsidR="0015476B" w:rsidRPr="7AF3BB4A">
        <w:rPr>
          <w:rFonts w:eastAsia="Times New Roman"/>
          <w:b/>
          <w:bCs/>
          <w:color w:val="303030"/>
          <w:sz w:val="24"/>
          <w:szCs w:val="24"/>
          <w:lang w:eastAsia="en-GB"/>
        </w:rPr>
        <w:t xml:space="preserve">lug-in Hybrid </w:t>
      </w:r>
      <w:r w:rsidRPr="7AF3BB4A">
        <w:rPr>
          <w:rFonts w:eastAsia="Times New Roman"/>
          <w:b/>
          <w:bCs/>
          <w:color w:val="303030"/>
          <w:sz w:val="24"/>
          <w:szCs w:val="24"/>
          <w:lang w:eastAsia="en-GB"/>
        </w:rPr>
        <w:t>model deliver</w:t>
      </w:r>
      <w:r w:rsidR="009224FF" w:rsidRPr="7AF3BB4A">
        <w:rPr>
          <w:rFonts w:eastAsia="Times New Roman"/>
          <w:b/>
          <w:bCs/>
          <w:color w:val="303030"/>
          <w:sz w:val="24"/>
          <w:szCs w:val="24"/>
          <w:lang w:eastAsia="en-GB"/>
        </w:rPr>
        <w:t>s</w:t>
      </w:r>
      <w:r w:rsidRPr="7AF3BB4A">
        <w:rPr>
          <w:rFonts w:eastAsia="Times New Roman"/>
          <w:b/>
          <w:bCs/>
          <w:color w:val="303030"/>
          <w:sz w:val="24"/>
          <w:szCs w:val="24"/>
          <w:lang w:eastAsia="en-GB"/>
        </w:rPr>
        <w:t xml:space="preserve"> </w:t>
      </w:r>
      <w:r w:rsidR="009224FF" w:rsidRPr="7AF3BB4A">
        <w:rPr>
          <w:rFonts w:eastAsia="Times New Roman"/>
          <w:b/>
          <w:bCs/>
          <w:color w:val="303030"/>
          <w:sz w:val="24"/>
          <w:szCs w:val="24"/>
          <w:lang w:eastAsia="en-GB"/>
        </w:rPr>
        <w:t>best</w:t>
      </w:r>
      <w:r w:rsidR="001B2AED" w:rsidRPr="7AF3BB4A">
        <w:rPr>
          <w:rFonts w:eastAsia="Times New Roman"/>
          <w:b/>
          <w:bCs/>
          <w:color w:val="303030"/>
          <w:sz w:val="24"/>
          <w:szCs w:val="24"/>
          <w:lang w:eastAsia="en-GB"/>
        </w:rPr>
        <w:t>-</w:t>
      </w:r>
      <w:r w:rsidR="009224FF" w:rsidRPr="7AF3BB4A">
        <w:rPr>
          <w:rFonts w:eastAsia="Times New Roman"/>
          <w:b/>
          <w:bCs/>
          <w:color w:val="303030"/>
          <w:sz w:val="24"/>
          <w:szCs w:val="24"/>
          <w:lang w:eastAsia="en-GB"/>
        </w:rPr>
        <w:t>in</w:t>
      </w:r>
      <w:r w:rsidR="001B2AED" w:rsidRPr="7AF3BB4A">
        <w:rPr>
          <w:rFonts w:eastAsia="Times New Roman"/>
          <w:b/>
          <w:bCs/>
          <w:color w:val="303030"/>
          <w:sz w:val="24"/>
          <w:szCs w:val="24"/>
          <w:lang w:eastAsia="en-GB"/>
        </w:rPr>
        <w:t>-</w:t>
      </w:r>
      <w:r w:rsidR="009224FF" w:rsidRPr="7AF3BB4A">
        <w:rPr>
          <w:rFonts w:eastAsia="Times New Roman"/>
          <w:b/>
          <w:bCs/>
          <w:color w:val="303030"/>
          <w:sz w:val="24"/>
          <w:szCs w:val="24"/>
          <w:lang w:eastAsia="en-GB"/>
        </w:rPr>
        <w:t>class</w:t>
      </w:r>
      <w:r w:rsidRPr="7AF3BB4A">
        <w:rPr>
          <w:rFonts w:eastAsia="Times New Roman"/>
          <w:b/>
          <w:bCs/>
          <w:color w:val="303030"/>
          <w:sz w:val="24"/>
          <w:szCs w:val="24"/>
          <w:lang w:eastAsia="en-GB"/>
        </w:rPr>
        <w:t xml:space="preserve"> electric-</w:t>
      </w:r>
      <w:r w:rsidR="004B65F2" w:rsidRPr="7AF3BB4A">
        <w:rPr>
          <w:rFonts w:eastAsia="Times New Roman"/>
          <w:b/>
          <w:bCs/>
          <w:color w:val="303030"/>
          <w:sz w:val="24"/>
          <w:szCs w:val="24"/>
          <w:lang w:eastAsia="en-GB"/>
        </w:rPr>
        <w:t xml:space="preserve">only </w:t>
      </w:r>
      <w:r w:rsidRPr="7AF3BB4A">
        <w:rPr>
          <w:rFonts w:eastAsia="Times New Roman"/>
          <w:b/>
          <w:bCs/>
          <w:color w:val="303030"/>
          <w:sz w:val="24"/>
          <w:szCs w:val="24"/>
          <w:lang w:eastAsia="en-GB"/>
        </w:rPr>
        <w:t>range</w:t>
      </w:r>
      <w:r w:rsidR="004D3D45" w:rsidRPr="7AF3BB4A">
        <w:rPr>
          <w:rFonts w:eastAsia="Times New Roman"/>
          <w:b/>
          <w:bCs/>
          <w:color w:val="303030"/>
          <w:sz w:val="24"/>
          <w:szCs w:val="24"/>
          <w:lang w:eastAsia="en-GB"/>
        </w:rPr>
        <w:t xml:space="preserve"> and 5% Benefit</w:t>
      </w:r>
      <w:r w:rsidR="0436A053" w:rsidRPr="7AF3BB4A">
        <w:rPr>
          <w:rFonts w:eastAsia="Times New Roman"/>
          <w:b/>
          <w:bCs/>
          <w:color w:val="303030"/>
          <w:sz w:val="24"/>
          <w:szCs w:val="24"/>
          <w:lang w:eastAsia="en-GB"/>
        </w:rPr>
        <w:t>-</w:t>
      </w:r>
      <w:r w:rsidR="004D3D45" w:rsidRPr="7AF3BB4A">
        <w:rPr>
          <w:rFonts w:eastAsia="Times New Roman"/>
          <w:b/>
          <w:bCs/>
          <w:color w:val="303030"/>
          <w:sz w:val="24"/>
          <w:szCs w:val="24"/>
          <w:lang w:eastAsia="en-GB"/>
        </w:rPr>
        <w:t>in</w:t>
      </w:r>
      <w:r w:rsidR="0436A053" w:rsidRPr="7AF3BB4A">
        <w:rPr>
          <w:rFonts w:eastAsia="Times New Roman"/>
          <w:b/>
          <w:bCs/>
          <w:color w:val="303030"/>
          <w:sz w:val="24"/>
          <w:szCs w:val="24"/>
          <w:lang w:eastAsia="en-GB"/>
        </w:rPr>
        <w:t>-</w:t>
      </w:r>
      <w:r w:rsidR="004D3D45" w:rsidRPr="7AF3BB4A">
        <w:rPr>
          <w:rFonts w:eastAsia="Times New Roman"/>
          <w:b/>
          <w:bCs/>
          <w:color w:val="303030"/>
          <w:sz w:val="24"/>
          <w:szCs w:val="24"/>
          <w:lang w:eastAsia="en-GB"/>
        </w:rPr>
        <w:t>Kind (Bi</w:t>
      </w:r>
      <w:r w:rsidR="3C863FF0" w:rsidRPr="7AF3BB4A">
        <w:rPr>
          <w:rFonts w:eastAsia="Times New Roman"/>
          <w:b/>
          <w:bCs/>
          <w:color w:val="303030"/>
          <w:sz w:val="24"/>
          <w:szCs w:val="24"/>
          <w:lang w:eastAsia="en-GB"/>
        </w:rPr>
        <w:t>K</w:t>
      </w:r>
      <w:r w:rsidR="004D3D45" w:rsidRPr="7AF3BB4A">
        <w:rPr>
          <w:rFonts w:eastAsia="Times New Roman"/>
          <w:b/>
          <w:bCs/>
          <w:color w:val="303030"/>
          <w:sz w:val="24"/>
          <w:szCs w:val="24"/>
          <w:lang w:eastAsia="en-GB"/>
        </w:rPr>
        <w:t xml:space="preserve">) for Company Car Drivers </w:t>
      </w:r>
    </w:p>
    <w:p w14:paraId="413AE18F" w14:textId="46C3151E" w:rsidR="00AC6842" w:rsidRPr="001B2AED" w:rsidRDefault="00AC6842" w:rsidP="001B2AED">
      <w:pPr>
        <w:shd w:val="clear" w:color="auto" w:fill="FFFFFF"/>
        <w:spacing w:line="22" w:lineRule="atLeast"/>
        <w:jc w:val="both"/>
        <w:rPr>
          <w:rFonts w:eastAsia="Times New Roman" w:cstheme="minorHAnsi"/>
          <w:color w:val="303030"/>
          <w:sz w:val="24"/>
          <w:szCs w:val="24"/>
          <w:lang w:eastAsia="en-GB"/>
        </w:rPr>
      </w:pPr>
      <w:r w:rsidRPr="001B2AED">
        <w:rPr>
          <w:rFonts w:eastAsia="Times New Roman" w:cstheme="minorHAnsi"/>
          <w:color w:val="303030"/>
          <w:sz w:val="24"/>
          <w:szCs w:val="24"/>
          <w:lang w:eastAsia="en-GB"/>
        </w:rPr>
        <w:t>MG’s highly</w:t>
      </w:r>
      <w:r w:rsidR="003D02F0" w:rsidRPr="001B2AED">
        <w:rPr>
          <w:rFonts w:eastAsia="Times New Roman" w:cstheme="minorHAnsi"/>
          <w:color w:val="303030"/>
          <w:sz w:val="24"/>
          <w:szCs w:val="24"/>
          <w:lang w:eastAsia="en-GB"/>
        </w:rPr>
        <w:t>-</w:t>
      </w:r>
      <w:r w:rsidRPr="001B2AED">
        <w:rPr>
          <w:rFonts w:eastAsia="Times New Roman" w:cstheme="minorHAnsi"/>
          <w:color w:val="303030"/>
          <w:sz w:val="24"/>
          <w:szCs w:val="24"/>
          <w:lang w:eastAsia="en-GB"/>
        </w:rPr>
        <w:t>popular HS SUV</w:t>
      </w:r>
      <w:r w:rsidR="00713BC7" w:rsidRPr="001B2AED">
        <w:rPr>
          <w:rFonts w:eastAsia="Times New Roman" w:cstheme="minorHAnsi"/>
          <w:color w:val="303030"/>
          <w:sz w:val="24"/>
          <w:szCs w:val="24"/>
          <w:lang w:eastAsia="en-GB"/>
        </w:rPr>
        <w:t xml:space="preserve"> – </w:t>
      </w:r>
      <w:r w:rsidR="003D02F0" w:rsidRPr="001B2AED">
        <w:rPr>
          <w:rFonts w:eastAsia="Times New Roman" w:cstheme="minorHAnsi"/>
          <w:color w:val="303030"/>
          <w:sz w:val="24"/>
          <w:szCs w:val="24"/>
          <w:lang w:eastAsia="en-GB"/>
        </w:rPr>
        <w:t xml:space="preserve">firmly established in the </w:t>
      </w:r>
      <w:r w:rsidR="00E97C23" w:rsidRPr="001B2AED">
        <w:rPr>
          <w:rFonts w:eastAsia="Times New Roman" w:cstheme="minorHAnsi"/>
          <w:color w:val="303030"/>
          <w:sz w:val="24"/>
          <w:szCs w:val="24"/>
          <w:lang w:eastAsia="en-GB"/>
        </w:rPr>
        <w:t>company</w:t>
      </w:r>
      <w:r w:rsidR="003D02F0" w:rsidRPr="001B2AED">
        <w:rPr>
          <w:rFonts w:eastAsia="Times New Roman" w:cstheme="minorHAnsi"/>
          <w:color w:val="303030"/>
          <w:sz w:val="24"/>
          <w:szCs w:val="24"/>
          <w:lang w:eastAsia="en-GB"/>
        </w:rPr>
        <w:t xml:space="preserve">’s UK home market as </w:t>
      </w:r>
      <w:r w:rsidR="002C4945" w:rsidRPr="001B2AED">
        <w:rPr>
          <w:rFonts w:eastAsia="Times New Roman" w:cstheme="minorHAnsi"/>
          <w:color w:val="303030"/>
          <w:sz w:val="24"/>
          <w:szCs w:val="24"/>
          <w:lang w:eastAsia="en-GB"/>
        </w:rPr>
        <w:t>a</w:t>
      </w:r>
      <w:r w:rsidR="003D02F0" w:rsidRPr="001B2AED">
        <w:rPr>
          <w:rFonts w:eastAsia="Times New Roman" w:cstheme="minorHAnsi"/>
          <w:color w:val="303030"/>
          <w:sz w:val="24"/>
          <w:szCs w:val="24"/>
          <w:lang w:eastAsia="en-GB"/>
        </w:rPr>
        <w:t xml:space="preserve"> top ten best</w:t>
      </w:r>
      <w:r w:rsidR="001B2AED">
        <w:rPr>
          <w:rFonts w:eastAsia="Times New Roman" w:cstheme="minorHAnsi"/>
          <w:color w:val="303030"/>
          <w:sz w:val="24"/>
          <w:szCs w:val="24"/>
          <w:lang w:eastAsia="en-GB"/>
        </w:rPr>
        <w:t>-</w:t>
      </w:r>
      <w:r w:rsidR="003D02F0" w:rsidRPr="001B2AED">
        <w:rPr>
          <w:rFonts w:eastAsia="Times New Roman" w:cstheme="minorHAnsi"/>
          <w:color w:val="303030"/>
          <w:sz w:val="24"/>
          <w:szCs w:val="24"/>
          <w:lang w:eastAsia="en-GB"/>
        </w:rPr>
        <w:t>selling car in 2024</w:t>
      </w:r>
      <w:r w:rsidR="003007B2" w:rsidRPr="001B2AED">
        <w:rPr>
          <w:rFonts w:eastAsia="Times New Roman" w:cstheme="minorHAnsi"/>
          <w:color w:val="303030"/>
          <w:sz w:val="24"/>
          <w:szCs w:val="24"/>
          <w:lang w:eastAsia="en-GB"/>
        </w:rPr>
        <w:t xml:space="preserve"> and </w:t>
      </w:r>
      <w:r w:rsidR="002C4945" w:rsidRPr="001B2AED">
        <w:rPr>
          <w:rFonts w:eastAsia="Times New Roman" w:cstheme="minorHAnsi"/>
          <w:color w:val="303030"/>
          <w:sz w:val="24"/>
          <w:szCs w:val="24"/>
          <w:lang w:eastAsia="en-GB"/>
        </w:rPr>
        <w:t xml:space="preserve">one of the </w:t>
      </w:r>
      <w:r w:rsidR="003007B2" w:rsidRPr="001B2AED">
        <w:rPr>
          <w:rFonts w:eastAsia="Times New Roman" w:cstheme="minorHAnsi"/>
          <w:color w:val="303030"/>
          <w:sz w:val="24"/>
          <w:szCs w:val="24"/>
          <w:lang w:eastAsia="en-GB"/>
        </w:rPr>
        <w:t xml:space="preserve">strongest </w:t>
      </w:r>
      <w:r w:rsidR="00636B8A" w:rsidRPr="001B2AED">
        <w:rPr>
          <w:rFonts w:eastAsia="Times New Roman" w:cstheme="minorHAnsi"/>
          <w:color w:val="303030"/>
          <w:sz w:val="24"/>
          <w:szCs w:val="24"/>
          <w:lang w:eastAsia="en-GB"/>
        </w:rPr>
        <w:t xml:space="preserve">sales </w:t>
      </w:r>
      <w:r w:rsidR="003007B2" w:rsidRPr="001B2AED">
        <w:rPr>
          <w:rFonts w:eastAsia="Times New Roman" w:cstheme="minorHAnsi"/>
          <w:color w:val="303030"/>
          <w:sz w:val="24"/>
          <w:szCs w:val="24"/>
          <w:lang w:eastAsia="en-GB"/>
        </w:rPr>
        <w:t xml:space="preserve">performers </w:t>
      </w:r>
      <w:r w:rsidR="0098733D" w:rsidRPr="001B2AED">
        <w:rPr>
          <w:rFonts w:eastAsia="Times New Roman" w:cstheme="minorHAnsi"/>
          <w:color w:val="303030"/>
          <w:sz w:val="24"/>
          <w:szCs w:val="24"/>
          <w:lang w:eastAsia="en-GB"/>
        </w:rPr>
        <w:t>in</w:t>
      </w:r>
      <w:r w:rsidR="003007B2" w:rsidRPr="001B2AED">
        <w:rPr>
          <w:rFonts w:eastAsia="Times New Roman" w:cstheme="minorHAnsi"/>
          <w:color w:val="303030"/>
          <w:sz w:val="24"/>
          <w:szCs w:val="24"/>
          <w:lang w:eastAsia="en-GB"/>
        </w:rPr>
        <w:t xml:space="preserve"> 2023</w:t>
      </w:r>
      <w:r w:rsidR="003D02F0" w:rsidRPr="001B2AED">
        <w:rPr>
          <w:rFonts w:eastAsia="Times New Roman" w:cstheme="minorHAnsi"/>
          <w:color w:val="303030"/>
          <w:sz w:val="24"/>
          <w:szCs w:val="24"/>
          <w:lang w:eastAsia="en-GB"/>
        </w:rPr>
        <w:t xml:space="preserve"> – is now </w:t>
      </w:r>
      <w:r w:rsidR="002C4945" w:rsidRPr="001B2AED">
        <w:rPr>
          <w:rFonts w:eastAsia="Times New Roman" w:cstheme="minorHAnsi"/>
          <w:color w:val="303030"/>
          <w:sz w:val="24"/>
          <w:szCs w:val="24"/>
          <w:lang w:eastAsia="en-GB"/>
        </w:rPr>
        <w:t xml:space="preserve">set to impress customers </w:t>
      </w:r>
      <w:r w:rsidR="009919BD" w:rsidRPr="001B2AED">
        <w:rPr>
          <w:rFonts w:eastAsia="Times New Roman" w:cstheme="minorHAnsi"/>
          <w:color w:val="303030"/>
          <w:sz w:val="24"/>
          <w:szCs w:val="24"/>
          <w:lang w:eastAsia="en-GB"/>
        </w:rPr>
        <w:t>again</w:t>
      </w:r>
      <w:r w:rsidR="002C4945" w:rsidRPr="001B2AED">
        <w:rPr>
          <w:rFonts w:eastAsia="Times New Roman" w:cstheme="minorHAnsi"/>
          <w:color w:val="303030"/>
          <w:sz w:val="24"/>
          <w:szCs w:val="24"/>
          <w:lang w:eastAsia="en-GB"/>
        </w:rPr>
        <w:t xml:space="preserve"> with</w:t>
      </w:r>
      <w:r w:rsidR="0015476B">
        <w:rPr>
          <w:rFonts w:eastAsia="Times New Roman" w:cstheme="minorHAnsi"/>
          <w:color w:val="303030"/>
          <w:sz w:val="24"/>
          <w:szCs w:val="24"/>
          <w:lang w:eastAsia="en-GB"/>
        </w:rPr>
        <w:t xml:space="preserve"> a rejuvenated</w:t>
      </w:r>
      <w:r w:rsidR="002C4945" w:rsidRPr="001B2AED">
        <w:rPr>
          <w:rFonts w:eastAsia="Times New Roman" w:cstheme="minorHAnsi"/>
          <w:color w:val="303030"/>
          <w:sz w:val="24"/>
          <w:szCs w:val="24"/>
          <w:lang w:eastAsia="en-GB"/>
        </w:rPr>
        <w:t xml:space="preserve"> model line-up. </w:t>
      </w:r>
    </w:p>
    <w:p w14:paraId="5890387B" w14:textId="6BA0ADB4" w:rsidR="00D97933" w:rsidRPr="001B2AED" w:rsidRDefault="003D02F0" w:rsidP="001B2AED">
      <w:pPr>
        <w:shd w:val="clear" w:color="auto" w:fill="FFFFFF"/>
        <w:spacing w:line="22" w:lineRule="atLeast"/>
        <w:jc w:val="both"/>
        <w:rPr>
          <w:rFonts w:eastAsia="Times New Roman" w:cstheme="minorHAnsi"/>
          <w:color w:val="303030"/>
          <w:sz w:val="24"/>
          <w:szCs w:val="24"/>
          <w:lang w:eastAsia="en-GB"/>
        </w:rPr>
      </w:pPr>
      <w:r w:rsidRPr="001B2AED">
        <w:rPr>
          <w:rFonts w:eastAsia="Times New Roman" w:cstheme="minorHAnsi"/>
          <w:color w:val="303030"/>
          <w:sz w:val="24"/>
          <w:szCs w:val="24"/>
          <w:lang w:eastAsia="en-GB"/>
        </w:rPr>
        <w:t>Unveiled at the Goodwood Festival of Speed</w:t>
      </w:r>
      <w:r w:rsidR="003007B2" w:rsidRPr="001B2AED">
        <w:rPr>
          <w:rFonts w:eastAsia="Times New Roman" w:cstheme="minorHAnsi"/>
          <w:color w:val="303030"/>
          <w:sz w:val="24"/>
          <w:szCs w:val="24"/>
          <w:lang w:eastAsia="en-GB"/>
        </w:rPr>
        <w:t xml:space="preserve"> where MG is celebrating its 100</w:t>
      </w:r>
      <w:r w:rsidR="003007B2" w:rsidRPr="001B2AED">
        <w:rPr>
          <w:rFonts w:eastAsia="Times New Roman" w:cstheme="minorHAnsi"/>
          <w:color w:val="303030"/>
          <w:sz w:val="24"/>
          <w:szCs w:val="24"/>
          <w:vertAlign w:val="superscript"/>
          <w:lang w:eastAsia="en-GB"/>
        </w:rPr>
        <w:t>th</w:t>
      </w:r>
      <w:r w:rsidR="003007B2" w:rsidRPr="001B2AED">
        <w:rPr>
          <w:rFonts w:eastAsia="Times New Roman" w:cstheme="minorHAnsi"/>
          <w:color w:val="303030"/>
          <w:sz w:val="24"/>
          <w:szCs w:val="24"/>
          <w:lang w:eastAsia="en-GB"/>
        </w:rPr>
        <w:t xml:space="preserve"> anniversary</w:t>
      </w:r>
      <w:r w:rsidRPr="001B2AED">
        <w:rPr>
          <w:rFonts w:eastAsia="Times New Roman" w:cstheme="minorHAnsi"/>
          <w:color w:val="303030"/>
          <w:sz w:val="24"/>
          <w:szCs w:val="24"/>
          <w:lang w:eastAsia="en-GB"/>
        </w:rPr>
        <w:t>,</w:t>
      </w:r>
      <w:r w:rsidR="000C213F" w:rsidRPr="001B2AED">
        <w:rPr>
          <w:rFonts w:eastAsia="Times New Roman" w:cstheme="minorHAnsi"/>
          <w:color w:val="303030"/>
          <w:sz w:val="24"/>
          <w:szCs w:val="24"/>
          <w:lang w:eastAsia="en-GB"/>
        </w:rPr>
        <w:t xml:space="preserve"> </w:t>
      </w:r>
      <w:r w:rsidRPr="001B2AED">
        <w:rPr>
          <w:rFonts w:eastAsia="Times New Roman" w:cstheme="minorHAnsi"/>
          <w:color w:val="303030"/>
          <w:sz w:val="24"/>
          <w:szCs w:val="24"/>
          <w:lang w:eastAsia="en-GB"/>
        </w:rPr>
        <w:t xml:space="preserve">the all-new HS </w:t>
      </w:r>
      <w:r w:rsidR="003007B2" w:rsidRPr="001B2AED">
        <w:rPr>
          <w:rFonts w:eastAsia="Times New Roman" w:cstheme="minorHAnsi"/>
          <w:color w:val="303030"/>
          <w:sz w:val="24"/>
          <w:szCs w:val="24"/>
          <w:lang w:eastAsia="en-GB"/>
        </w:rPr>
        <w:t xml:space="preserve">petrol and </w:t>
      </w:r>
      <w:r w:rsidR="007D4AD2" w:rsidRPr="001B2AED">
        <w:rPr>
          <w:rFonts w:eastAsia="Times New Roman" w:cstheme="minorHAnsi"/>
          <w:color w:val="303030"/>
          <w:sz w:val="24"/>
          <w:szCs w:val="24"/>
          <w:lang w:eastAsia="en-GB"/>
        </w:rPr>
        <w:t>plug-in hybrid (</w:t>
      </w:r>
      <w:r w:rsidR="003007B2" w:rsidRPr="001B2AED">
        <w:rPr>
          <w:rFonts w:eastAsia="Times New Roman" w:cstheme="minorHAnsi"/>
          <w:color w:val="303030"/>
          <w:sz w:val="24"/>
          <w:szCs w:val="24"/>
          <w:lang w:eastAsia="en-GB"/>
        </w:rPr>
        <w:t>PHEV</w:t>
      </w:r>
      <w:r w:rsidR="007D4AD2" w:rsidRPr="001B2AED">
        <w:rPr>
          <w:rFonts w:eastAsia="Times New Roman" w:cstheme="minorHAnsi"/>
          <w:color w:val="303030"/>
          <w:sz w:val="24"/>
          <w:szCs w:val="24"/>
          <w:lang w:eastAsia="en-GB"/>
        </w:rPr>
        <w:t>)</w:t>
      </w:r>
      <w:r w:rsidR="003007B2" w:rsidRPr="001B2AED">
        <w:rPr>
          <w:rFonts w:eastAsia="Times New Roman" w:cstheme="minorHAnsi"/>
          <w:color w:val="303030"/>
          <w:sz w:val="24"/>
          <w:szCs w:val="24"/>
          <w:lang w:eastAsia="en-GB"/>
        </w:rPr>
        <w:t xml:space="preserve"> models underline MG’s commitment to</w:t>
      </w:r>
      <w:r w:rsidR="002B0B57" w:rsidRPr="001B2AED">
        <w:rPr>
          <w:rFonts w:eastAsia="Times New Roman" w:cstheme="minorHAnsi"/>
          <w:color w:val="303030"/>
          <w:sz w:val="24"/>
          <w:szCs w:val="24"/>
          <w:lang w:eastAsia="en-GB"/>
        </w:rPr>
        <w:t xml:space="preserve"> </w:t>
      </w:r>
      <w:r w:rsidR="00FF58AB" w:rsidRPr="001B2AED">
        <w:rPr>
          <w:rFonts w:eastAsia="Times New Roman" w:cstheme="minorHAnsi"/>
          <w:color w:val="303030"/>
          <w:sz w:val="24"/>
          <w:szCs w:val="24"/>
          <w:lang w:eastAsia="en-GB"/>
        </w:rPr>
        <w:t>exceptional value</w:t>
      </w:r>
      <w:r w:rsidR="00E97C23" w:rsidRPr="001B2AED">
        <w:rPr>
          <w:rFonts w:eastAsia="Times New Roman" w:cstheme="minorHAnsi"/>
          <w:color w:val="303030"/>
          <w:sz w:val="24"/>
          <w:szCs w:val="24"/>
          <w:lang w:eastAsia="en-GB"/>
        </w:rPr>
        <w:t xml:space="preserve"> whilst </w:t>
      </w:r>
      <w:r w:rsidR="001E1500" w:rsidRPr="001B2AED">
        <w:rPr>
          <w:rFonts w:eastAsia="Times New Roman" w:cstheme="minorHAnsi"/>
          <w:color w:val="303030"/>
          <w:sz w:val="24"/>
          <w:szCs w:val="24"/>
          <w:lang w:eastAsia="en-GB"/>
        </w:rPr>
        <w:t xml:space="preserve">delivering </w:t>
      </w:r>
      <w:r w:rsidR="00D42615" w:rsidRPr="001B2AED">
        <w:rPr>
          <w:rFonts w:eastAsia="Times New Roman" w:cstheme="minorHAnsi"/>
          <w:color w:val="303030"/>
          <w:sz w:val="24"/>
          <w:szCs w:val="24"/>
          <w:lang w:eastAsia="en-GB"/>
        </w:rPr>
        <w:t>a</w:t>
      </w:r>
      <w:r w:rsidR="002B0B57" w:rsidRPr="001B2AED">
        <w:rPr>
          <w:rFonts w:eastAsia="Times New Roman" w:cstheme="minorHAnsi"/>
          <w:color w:val="303030"/>
          <w:sz w:val="24"/>
          <w:szCs w:val="24"/>
          <w:lang w:eastAsia="en-GB"/>
        </w:rPr>
        <w:t>n</w:t>
      </w:r>
      <w:r w:rsidR="00D42615" w:rsidRPr="001B2AED">
        <w:rPr>
          <w:rFonts w:eastAsia="Times New Roman" w:cstheme="minorHAnsi"/>
          <w:color w:val="303030"/>
          <w:sz w:val="24"/>
          <w:szCs w:val="24"/>
          <w:lang w:eastAsia="en-GB"/>
        </w:rPr>
        <w:t xml:space="preserve"> extensive </w:t>
      </w:r>
      <w:r w:rsidR="002B0B57" w:rsidRPr="001B2AED">
        <w:rPr>
          <w:rFonts w:eastAsia="Times New Roman" w:cstheme="minorHAnsi"/>
          <w:color w:val="303030"/>
          <w:sz w:val="24"/>
          <w:szCs w:val="24"/>
          <w:lang w:eastAsia="en-GB"/>
        </w:rPr>
        <w:t>array</w:t>
      </w:r>
      <w:r w:rsidR="00D42615" w:rsidRPr="001B2AED">
        <w:rPr>
          <w:rFonts w:eastAsia="Times New Roman" w:cstheme="minorHAnsi"/>
          <w:color w:val="303030"/>
          <w:sz w:val="24"/>
          <w:szCs w:val="24"/>
          <w:lang w:eastAsia="en-GB"/>
        </w:rPr>
        <w:t xml:space="preserve"> of new features</w:t>
      </w:r>
      <w:r w:rsidR="0098733D" w:rsidRPr="001B2AED">
        <w:rPr>
          <w:rFonts w:eastAsia="Times New Roman" w:cstheme="minorHAnsi"/>
          <w:color w:val="303030"/>
          <w:sz w:val="24"/>
          <w:szCs w:val="24"/>
          <w:lang w:eastAsia="en-GB"/>
        </w:rPr>
        <w:t xml:space="preserve">, </w:t>
      </w:r>
      <w:r w:rsidR="00DB3211">
        <w:rPr>
          <w:rFonts w:eastAsia="Times New Roman" w:cstheme="minorHAnsi"/>
          <w:color w:val="303030"/>
          <w:sz w:val="24"/>
          <w:szCs w:val="24"/>
          <w:lang w:eastAsia="en-GB"/>
        </w:rPr>
        <w:t>increased cabin</w:t>
      </w:r>
      <w:r w:rsidR="0098733D" w:rsidRPr="001B2AED">
        <w:rPr>
          <w:rFonts w:eastAsia="Times New Roman" w:cstheme="minorHAnsi"/>
          <w:color w:val="303030"/>
          <w:sz w:val="24"/>
          <w:szCs w:val="24"/>
          <w:lang w:eastAsia="en-GB"/>
        </w:rPr>
        <w:t xml:space="preserve"> space</w:t>
      </w:r>
      <w:r w:rsidR="00775F7D" w:rsidRPr="001B2AED">
        <w:rPr>
          <w:rFonts w:eastAsia="Times New Roman" w:cstheme="minorHAnsi"/>
          <w:color w:val="303030"/>
          <w:sz w:val="24"/>
          <w:szCs w:val="24"/>
          <w:lang w:eastAsia="en-GB"/>
        </w:rPr>
        <w:t xml:space="preserve"> and </w:t>
      </w:r>
      <w:r w:rsidR="00DB3211">
        <w:rPr>
          <w:rFonts w:eastAsia="Times New Roman" w:cstheme="minorHAnsi"/>
          <w:color w:val="303030"/>
          <w:sz w:val="24"/>
          <w:szCs w:val="24"/>
          <w:lang w:eastAsia="en-GB"/>
        </w:rPr>
        <w:t>enhanced</w:t>
      </w:r>
      <w:r w:rsidR="00775F7D" w:rsidRPr="001B2AED">
        <w:rPr>
          <w:rFonts w:eastAsia="Times New Roman" w:cstheme="minorHAnsi"/>
          <w:color w:val="303030"/>
          <w:sz w:val="24"/>
          <w:szCs w:val="24"/>
          <w:lang w:eastAsia="en-GB"/>
        </w:rPr>
        <w:t xml:space="preserve"> styling</w:t>
      </w:r>
      <w:r w:rsidR="009468AE" w:rsidRPr="001B2AED">
        <w:rPr>
          <w:rFonts w:eastAsia="Times New Roman" w:cstheme="minorHAnsi"/>
          <w:color w:val="303030"/>
          <w:sz w:val="24"/>
          <w:szCs w:val="24"/>
          <w:lang w:eastAsia="en-GB"/>
        </w:rPr>
        <w:t>;</w:t>
      </w:r>
      <w:r w:rsidR="00825F04" w:rsidRPr="001B2AED">
        <w:rPr>
          <w:rFonts w:eastAsia="Times New Roman" w:cstheme="minorHAnsi"/>
          <w:color w:val="303030"/>
          <w:sz w:val="24"/>
          <w:szCs w:val="24"/>
          <w:lang w:eastAsia="en-GB"/>
        </w:rPr>
        <w:t xml:space="preserve"> </w:t>
      </w:r>
      <w:r w:rsidR="00441A95" w:rsidRPr="001B2AED">
        <w:rPr>
          <w:rFonts w:eastAsia="Times New Roman" w:cstheme="minorHAnsi"/>
          <w:color w:val="303030"/>
          <w:sz w:val="24"/>
          <w:szCs w:val="24"/>
          <w:lang w:eastAsia="en-GB"/>
        </w:rPr>
        <w:t xml:space="preserve">all </w:t>
      </w:r>
      <w:r w:rsidR="00825F04" w:rsidRPr="001B2AED">
        <w:rPr>
          <w:rFonts w:eastAsia="Times New Roman" w:cstheme="minorHAnsi"/>
          <w:color w:val="303030"/>
          <w:sz w:val="24"/>
          <w:szCs w:val="24"/>
          <w:lang w:eastAsia="en-GB"/>
        </w:rPr>
        <w:t xml:space="preserve">designed to </w:t>
      </w:r>
      <w:r w:rsidR="00441A95" w:rsidRPr="001B2AED">
        <w:rPr>
          <w:rFonts w:eastAsia="Times New Roman" w:cstheme="minorHAnsi"/>
          <w:color w:val="303030"/>
          <w:sz w:val="24"/>
          <w:szCs w:val="24"/>
          <w:lang w:eastAsia="en-GB"/>
        </w:rPr>
        <w:t xml:space="preserve">make </w:t>
      </w:r>
      <w:r w:rsidR="00271879" w:rsidRPr="001B2AED">
        <w:rPr>
          <w:rFonts w:eastAsia="Times New Roman" w:cstheme="minorHAnsi"/>
          <w:color w:val="303030"/>
          <w:sz w:val="24"/>
          <w:szCs w:val="24"/>
          <w:lang w:eastAsia="en-GB"/>
        </w:rPr>
        <w:t>this</w:t>
      </w:r>
      <w:r w:rsidR="00441A95" w:rsidRPr="001B2AED">
        <w:rPr>
          <w:rFonts w:eastAsia="Times New Roman" w:cstheme="minorHAnsi"/>
          <w:color w:val="303030"/>
          <w:sz w:val="24"/>
          <w:szCs w:val="24"/>
          <w:lang w:eastAsia="en-GB"/>
        </w:rPr>
        <w:t xml:space="preserve"> </w:t>
      </w:r>
      <w:r w:rsidR="002B0B57" w:rsidRPr="001B2AED">
        <w:rPr>
          <w:rFonts w:eastAsia="Times New Roman" w:cstheme="minorHAnsi"/>
          <w:color w:val="303030"/>
          <w:sz w:val="24"/>
          <w:szCs w:val="24"/>
          <w:lang w:eastAsia="en-GB"/>
        </w:rPr>
        <w:t xml:space="preserve">sought-after </w:t>
      </w:r>
      <w:r w:rsidR="00441A95" w:rsidRPr="001B2AED">
        <w:rPr>
          <w:rFonts w:eastAsia="Times New Roman" w:cstheme="minorHAnsi"/>
          <w:color w:val="303030"/>
          <w:sz w:val="24"/>
          <w:szCs w:val="24"/>
          <w:lang w:eastAsia="en-GB"/>
        </w:rPr>
        <w:t>SUV an even more compelling offerin</w:t>
      </w:r>
      <w:r w:rsidR="00DB4268" w:rsidRPr="001B2AED">
        <w:rPr>
          <w:rFonts w:eastAsia="Times New Roman" w:cstheme="minorHAnsi"/>
          <w:color w:val="303030"/>
          <w:sz w:val="24"/>
          <w:szCs w:val="24"/>
          <w:lang w:eastAsia="en-GB"/>
        </w:rPr>
        <w:t>g</w:t>
      </w:r>
      <w:r w:rsidR="00A874CA" w:rsidRPr="001B2AED">
        <w:rPr>
          <w:rFonts w:eastAsia="Times New Roman" w:cstheme="minorHAnsi"/>
          <w:color w:val="303030"/>
          <w:sz w:val="24"/>
          <w:szCs w:val="24"/>
          <w:lang w:eastAsia="en-GB"/>
        </w:rPr>
        <w:t>.</w:t>
      </w:r>
    </w:p>
    <w:p w14:paraId="23C67A52" w14:textId="7A272769" w:rsidR="001B2AED" w:rsidRDefault="0004087C" w:rsidP="001B2AED">
      <w:pPr>
        <w:spacing w:line="22" w:lineRule="atLeast"/>
        <w:jc w:val="both"/>
        <w:rPr>
          <w:sz w:val="24"/>
          <w:szCs w:val="24"/>
        </w:rPr>
      </w:pPr>
      <w:r w:rsidRPr="7AF3BB4A">
        <w:rPr>
          <w:rFonts w:eastAsia="Times New Roman"/>
          <w:color w:val="303030"/>
          <w:sz w:val="24"/>
          <w:szCs w:val="24"/>
          <w:lang w:eastAsia="en-GB"/>
        </w:rPr>
        <w:t>The new generation of HS models</w:t>
      </w:r>
      <w:r w:rsidR="004778F6" w:rsidRPr="7AF3BB4A">
        <w:rPr>
          <w:rFonts w:eastAsia="Times New Roman"/>
          <w:color w:val="303030"/>
          <w:sz w:val="24"/>
          <w:szCs w:val="24"/>
          <w:lang w:eastAsia="en-GB"/>
        </w:rPr>
        <w:t xml:space="preserve"> maintain MG’s</w:t>
      </w:r>
      <w:r w:rsidR="0015476B" w:rsidRPr="7AF3BB4A">
        <w:rPr>
          <w:rFonts w:eastAsia="Times New Roman"/>
          <w:color w:val="303030"/>
          <w:sz w:val="24"/>
          <w:szCs w:val="24"/>
          <w:lang w:eastAsia="en-GB"/>
        </w:rPr>
        <w:t xml:space="preserve"> reputation for</w:t>
      </w:r>
      <w:r w:rsidR="004778F6" w:rsidRPr="7AF3BB4A">
        <w:rPr>
          <w:rFonts w:eastAsia="Times New Roman"/>
          <w:color w:val="303030"/>
          <w:sz w:val="24"/>
          <w:szCs w:val="24"/>
          <w:lang w:eastAsia="en-GB"/>
        </w:rPr>
        <w:t xml:space="preserve"> offering customers </w:t>
      </w:r>
      <w:r w:rsidR="00F42A6F" w:rsidRPr="7AF3BB4A">
        <w:rPr>
          <w:rFonts w:eastAsia="Times New Roman"/>
          <w:color w:val="303030"/>
          <w:sz w:val="24"/>
          <w:szCs w:val="24"/>
          <w:lang w:eastAsia="en-GB"/>
        </w:rPr>
        <w:t xml:space="preserve">the best possible </w:t>
      </w:r>
      <w:r w:rsidR="009272BF" w:rsidRPr="7AF3BB4A">
        <w:rPr>
          <w:rFonts w:eastAsia="Times New Roman"/>
          <w:color w:val="303030"/>
          <w:sz w:val="24"/>
          <w:szCs w:val="24"/>
          <w:lang w:eastAsia="en-GB"/>
        </w:rPr>
        <w:t xml:space="preserve">overall </w:t>
      </w:r>
      <w:r w:rsidR="00F42A6F" w:rsidRPr="7AF3BB4A">
        <w:rPr>
          <w:rFonts w:eastAsia="Times New Roman"/>
          <w:color w:val="303030"/>
          <w:sz w:val="24"/>
          <w:szCs w:val="24"/>
          <w:lang w:eastAsia="en-GB"/>
        </w:rPr>
        <w:t>value</w:t>
      </w:r>
      <w:r w:rsidR="0068335C" w:rsidRPr="7AF3BB4A">
        <w:rPr>
          <w:rFonts w:eastAsia="Times New Roman"/>
          <w:color w:val="303030"/>
          <w:sz w:val="24"/>
          <w:szCs w:val="24"/>
          <w:lang w:eastAsia="en-GB"/>
        </w:rPr>
        <w:t xml:space="preserve"> in the SUV market</w:t>
      </w:r>
      <w:r w:rsidR="00905416" w:rsidRPr="7AF3BB4A">
        <w:rPr>
          <w:rFonts w:eastAsia="Times New Roman"/>
          <w:color w:val="303030"/>
          <w:sz w:val="24"/>
          <w:szCs w:val="24"/>
          <w:lang w:eastAsia="en-GB"/>
        </w:rPr>
        <w:t>place</w:t>
      </w:r>
      <w:r w:rsidR="00F42A6F" w:rsidRPr="7AF3BB4A">
        <w:rPr>
          <w:rFonts w:eastAsia="Times New Roman"/>
          <w:color w:val="303030"/>
          <w:sz w:val="24"/>
          <w:szCs w:val="24"/>
          <w:lang w:eastAsia="en-GB"/>
        </w:rPr>
        <w:t xml:space="preserve">. The </w:t>
      </w:r>
      <w:r w:rsidR="00736561" w:rsidRPr="7AF3BB4A">
        <w:rPr>
          <w:rFonts w:eastAsia="Times New Roman"/>
          <w:color w:val="303030"/>
          <w:sz w:val="24"/>
          <w:szCs w:val="24"/>
          <w:lang w:eastAsia="en-GB"/>
        </w:rPr>
        <w:t xml:space="preserve">petrol </w:t>
      </w:r>
      <w:r w:rsidR="00FB6077" w:rsidRPr="7AF3BB4A">
        <w:rPr>
          <w:rFonts w:eastAsia="Times New Roman"/>
          <w:color w:val="303030"/>
          <w:sz w:val="24"/>
          <w:szCs w:val="24"/>
          <w:lang w:eastAsia="en-GB"/>
        </w:rPr>
        <w:t xml:space="preserve">HS </w:t>
      </w:r>
      <w:r w:rsidR="00F42A6F" w:rsidRPr="7AF3BB4A">
        <w:rPr>
          <w:rFonts w:eastAsia="Times New Roman"/>
          <w:color w:val="303030"/>
          <w:sz w:val="24"/>
          <w:szCs w:val="24"/>
          <w:lang w:eastAsia="en-GB"/>
        </w:rPr>
        <w:t>SE 1.5T is</w:t>
      </w:r>
      <w:r w:rsidR="003A4AB5" w:rsidRPr="7AF3BB4A">
        <w:rPr>
          <w:rFonts w:eastAsia="Times New Roman"/>
          <w:color w:val="303030"/>
          <w:sz w:val="24"/>
          <w:szCs w:val="24"/>
          <w:lang w:eastAsia="en-GB"/>
        </w:rPr>
        <w:t xml:space="preserve"> available from just £24,995 </w:t>
      </w:r>
      <w:r w:rsidR="001B2AED" w:rsidRPr="7AF3BB4A">
        <w:rPr>
          <w:rFonts w:eastAsia="Times New Roman"/>
          <w:color w:val="303030"/>
          <w:sz w:val="24"/>
          <w:szCs w:val="24"/>
          <w:lang w:eastAsia="en-GB"/>
        </w:rPr>
        <w:t>with</w:t>
      </w:r>
      <w:r w:rsidR="003A4AB5" w:rsidRPr="7AF3BB4A">
        <w:rPr>
          <w:rFonts w:eastAsia="Times New Roman"/>
          <w:color w:val="303030"/>
          <w:sz w:val="24"/>
          <w:szCs w:val="24"/>
          <w:lang w:eastAsia="en-GB"/>
        </w:rPr>
        <w:t xml:space="preserve"> </w:t>
      </w:r>
      <w:r w:rsidR="00A0659A" w:rsidRPr="7AF3BB4A">
        <w:rPr>
          <w:rFonts w:eastAsia="Times New Roman"/>
          <w:color w:val="303030"/>
          <w:sz w:val="24"/>
          <w:szCs w:val="24"/>
          <w:lang w:eastAsia="en-GB"/>
        </w:rPr>
        <w:t xml:space="preserve">the range-topping </w:t>
      </w:r>
      <w:r w:rsidR="00FB6077" w:rsidRPr="7AF3BB4A">
        <w:rPr>
          <w:rFonts w:eastAsia="Times New Roman"/>
          <w:color w:val="303030"/>
          <w:sz w:val="24"/>
          <w:szCs w:val="24"/>
          <w:lang w:eastAsia="en-GB"/>
        </w:rPr>
        <w:t xml:space="preserve">HS </w:t>
      </w:r>
      <w:r w:rsidR="00736561" w:rsidRPr="7AF3BB4A">
        <w:rPr>
          <w:rFonts w:eastAsia="Times New Roman"/>
          <w:color w:val="303030"/>
          <w:sz w:val="24"/>
          <w:szCs w:val="24"/>
          <w:lang w:eastAsia="en-GB"/>
        </w:rPr>
        <w:t xml:space="preserve">Trophy </w:t>
      </w:r>
      <w:r w:rsidR="00AE4BCD" w:rsidRPr="7AF3BB4A">
        <w:rPr>
          <w:rFonts w:eastAsia="Times New Roman"/>
          <w:color w:val="303030"/>
          <w:sz w:val="24"/>
          <w:szCs w:val="24"/>
          <w:lang w:eastAsia="en-GB"/>
        </w:rPr>
        <w:t xml:space="preserve">PHEV </w:t>
      </w:r>
      <w:r w:rsidR="001B2AED" w:rsidRPr="7AF3BB4A">
        <w:rPr>
          <w:rFonts w:eastAsia="Times New Roman"/>
          <w:color w:val="303030"/>
          <w:sz w:val="24"/>
          <w:szCs w:val="24"/>
          <w:lang w:eastAsia="en-GB"/>
        </w:rPr>
        <w:t>priced from</w:t>
      </w:r>
      <w:r w:rsidR="00AE4BCD" w:rsidRPr="7AF3BB4A">
        <w:rPr>
          <w:rFonts w:eastAsia="Times New Roman"/>
          <w:color w:val="303030"/>
          <w:sz w:val="24"/>
          <w:szCs w:val="24"/>
          <w:lang w:eastAsia="en-GB"/>
        </w:rPr>
        <w:t xml:space="preserve"> £33,995. </w:t>
      </w:r>
      <w:r w:rsidR="001B2AED" w:rsidRPr="7AF3BB4A">
        <w:rPr>
          <w:rFonts w:eastAsia="Times New Roman"/>
          <w:color w:val="303030"/>
          <w:sz w:val="24"/>
          <w:szCs w:val="24"/>
          <w:lang w:eastAsia="en-GB"/>
        </w:rPr>
        <w:t>And, l</w:t>
      </w:r>
      <w:r w:rsidR="00DB4268" w:rsidRPr="7AF3BB4A">
        <w:rPr>
          <w:rFonts w:eastAsia="Times New Roman"/>
          <w:color w:val="303030"/>
          <w:sz w:val="24"/>
          <w:szCs w:val="24"/>
          <w:lang w:eastAsia="en-GB"/>
        </w:rPr>
        <w:t>ike all MGs</w:t>
      </w:r>
      <w:r w:rsidR="001B2AED" w:rsidRPr="7AF3BB4A">
        <w:rPr>
          <w:rFonts w:eastAsia="Times New Roman"/>
          <w:color w:val="303030"/>
          <w:sz w:val="24"/>
          <w:szCs w:val="24"/>
          <w:lang w:eastAsia="en-GB"/>
        </w:rPr>
        <w:t>,</w:t>
      </w:r>
      <w:r w:rsidR="00DB4268" w:rsidRPr="7AF3BB4A">
        <w:rPr>
          <w:rFonts w:eastAsia="Times New Roman"/>
          <w:color w:val="303030"/>
          <w:sz w:val="24"/>
          <w:szCs w:val="24"/>
          <w:lang w:eastAsia="en-GB"/>
        </w:rPr>
        <w:t xml:space="preserve"> </w:t>
      </w:r>
      <w:r w:rsidR="00A874CA" w:rsidRPr="7AF3BB4A">
        <w:rPr>
          <w:rFonts w:eastAsia="Times New Roman"/>
          <w:color w:val="303030"/>
          <w:sz w:val="24"/>
          <w:szCs w:val="24"/>
          <w:lang w:eastAsia="en-GB"/>
        </w:rPr>
        <w:t xml:space="preserve">there is a </w:t>
      </w:r>
      <w:r w:rsidR="00A874CA" w:rsidRPr="7AF3BB4A">
        <w:rPr>
          <w:sz w:val="24"/>
          <w:szCs w:val="24"/>
        </w:rPr>
        <w:t>generous 7-year/80,000-mile manufacturer</w:t>
      </w:r>
      <w:r w:rsidR="782E4E4B" w:rsidRPr="7AF3BB4A">
        <w:rPr>
          <w:sz w:val="24"/>
          <w:szCs w:val="24"/>
        </w:rPr>
        <w:t>’</w:t>
      </w:r>
      <w:r w:rsidR="00A874CA" w:rsidRPr="7AF3BB4A">
        <w:rPr>
          <w:sz w:val="24"/>
          <w:szCs w:val="24"/>
        </w:rPr>
        <w:t>s warranty</w:t>
      </w:r>
      <w:r w:rsidR="00636B8A" w:rsidRPr="7AF3BB4A">
        <w:rPr>
          <w:sz w:val="24"/>
          <w:szCs w:val="24"/>
        </w:rPr>
        <w:t xml:space="preserve"> </w:t>
      </w:r>
      <w:r w:rsidR="006C197B" w:rsidRPr="7AF3BB4A">
        <w:rPr>
          <w:sz w:val="24"/>
          <w:szCs w:val="24"/>
        </w:rPr>
        <w:t>supported by a 160 strong dealer network</w:t>
      </w:r>
      <w:r w:rsidR="00C7171B" w:rsidRPr="7AF3BB4A">
        <w:rPr>
          <w:sz w:val="24"/>
          <w:szCs w:val="24"/>
        </w:rPr>
        <w:t>.</w:t>
      </w:r>
      <w:r w:rsidR="000E7870" w:rsidRPr="7AF3BB4A">
        <w:rPr>
          <w:sz w:val="24"/>
          <w:szCs w:val="24"/>
        </w:rPr>
        <w:t xml:space="preserve"> </w:t>
      </w:r>
    </w:p>
    <w:p w14:paraId="1831A338" w14:textId="75DD7BC7" w:rsidR="00AB08EF" w:rsidRPr="001B2AED" w:rsidRDefault="00636B8A" w:rsidP="001B2AED">
      <w:pPr>
        <w:spacing w:line="22" w:lineRule="atLeast"/>
        <w:jc w:val="both"/>
        <w:rPr>
          <w:sz w:val="24"/>
          <w:szCs w:val="24"/>
        </w:rPr>
      </w:pPr>
      <w:r w:rsidRPr="001B2AED">
        <w:rPr>
          <w:sz w:val="24"/>
          <w:szCs w:val="24"/>
        </w:rPr>
        <w:t xml:space="preserve">David Allison, Head of Product and Planning </w:t>
      </w:r>
      <w:r w:rsidR="001A2A60" w:rsidRPr="001B2AED">
        <w:rPr>
          <w:sz w:val="24"/>
          <w:szCs w:val="24"/>
        </w:rPr>
        <w:t>at MG Motor UK, comments:</w:t>
      </w:r>
      <w:r w:rsidR="001B2AED">
        <w:rPr>
          <w:sz w:val="24"/>
          <w:szCs w:val="24"/>
        </w:rPr>
        <w:t xml:space="preserve"> </w:t>
      </w:r>
      <w:r w:rsidR="009A769F" w:rsidRPr="001B2AED">
        <w:rPr>
          <w:sz w:val="24"/>
          <w:szCs w:val="24"/>
        </w:rPr>
        <w:t>“</w:t>
      </w:r>
      <w:r w:rsidR="00CD0D64" w:rsidRPr="001B2AED">
        <w:rPr>
          <w:sz w:val="24"/>
          <w:szCs w:val="24"/>
        </w:rPr>
        <w:t xml:space="preserve">The outgoing HS </w:t>
      </w:r>
      <w:r w:rsidR="00E568E2" w:rsidRPr="001B2AED">
        <w:rPr>
          <w:sz w:val="24"/>
          <w:szCs w:val="24"/>
        </w:rPr>
        <w:t>SUV</w:t>
      </w:r>
      <w:r w:rsidR="00CD0D64" w:rsidRPr="001B2AED">
        <w:rPr>
          <w:sz w:val="24"/>
          <w:szCs w:val="24"/>
        </w:rPr>
        <w:t xml:space="preserve"> ha</w:t>
      </w:r>
      <w:r w:rsidR="00905416" w:rsidRPr="001B2AED">
        <w:rPr>
          <w:sz w:val="24"/>
          <w:szCs w:val="24"/>
        </w:rPr>
        <w:t>s</w:t>
      </w:r>
      <w:r w:rsidR="00CD0D64" w:rsidRPr="001B2AED">
        <w:rPr>
          <w:sz w:val="24"/>
          <w:szCs w:val="24"/>
        </w:rPr>
        <w:t xml:space="preserve"> </w:t>
      </w:r>
      <w:r w:rsidR="00316E78" w:rsidRPr="001B2AED">
        <w:rPr>
          <w:sz w:val="24"/>
          <w:szCs w:val="24"/>
        </w:rPr>
        <w:t>been</w:t>
      </w:r>
      <w:r w:rsidR="008D7BE4" w:rsidRPr="001B2AED">
        <w:rPr>
          <w:sz w:val="24"/>
          <w:szCs w:val="24"/>
        </w:rPr>
        <w:t xml:space="preserve"> </w:t>
      </w:r>
      <w:r w:rsidR="00DA32D3" w:rsidRPr="001B2AED">
        <w:rPr>
          <w:sz w:val="24"/>
          <w:szCs w:val="24"/>
        </w:rPr>
        <w:t xml:space="preserve">immensely </w:t>
      </w:r>
      <w:r w:rsidR="00CD0D64" w:rsidRPr="001B2AED">
        <w:rPr>
          <w:sz w:val="24"/>
          <w:szCs w:val="24"/>
        </w:rPr>
        <w:t>popular</w:t>
      </w:r>
      <w:r w:rsidR="00556836" w:rsidRPr="001B2AED">
        <w:rPr>
          <w:sz w:val="24"/>
          <w:szCs w:val="24"/>
        </w:rPr>
        <w:t xml:space="preserve">. </w:t>
      </w:r>
      <w:r w:rsidR="00D861C4" w:rsidRPr="001B2AED">
        <w:rPr>
          <w:sz w:val="24"/>
          <w:szCs w:val="24"/>
        </w:rPr>
        <w:t>However,</w:t>
      </w:r>
      <w:r w:rsidR="008D7BE4" w:rsidRPr="001B2AED">
        <w:rPr>
          <w:sz w:val="24"/>
          <w:szCs w:val="24"/>
        </w:rPr>
        <w:t xml:space="preserve"> </w:t>
      </w:r>
      <w:r w:rsidR="00DA32D3" w:rsidRPr="001B2AED">
        <w:rPr>
          <w:sz w:val="24"/>
          <w:szCs w:val="24"/>
        </w:rPr>
        <w:t>the new SE and Trophy</w:t>
      </w:r>
      <w:r w:rsidR="00905416" w:rsidRPr="001B2AED">
        <w:rPr>
          <w:sz w:val="24"/>
          <w:szCs w:val="24"/>
        </w:rPr>
        <w:t xml:space="preserve"> models </w:t>
      </w:r>
      <w:r w:rsidR="00DA32D3" w:rsidRPr="001B2AED">
        <w:rPr>
          <w:sz w:val="24"/>
          <w:szCs w:val="24"/>
        </w:rPr>
        <w:t>raise the bar wit</w:t>
      </w:r>
      <w:r w:rsidR="00AB08EF" w:rsidRPr="001B2AED">
        <w:rPr>
          <w:sz w:val="24"/>
          <w:szCs w:val="24"/>
        </w:rPr>
        <w:t>h</w:t>
      </w:r>
      <w:r w:rsidR="00A048FB" w:rsidRPr="001B2AED">
        <w:rPr>
          <w:sz w:val="24"/>
          <w:szCs w:val="24"/>
        </w:rPr>
        <w:t xml:space="preserve"> </w:t>
      </w:r>
      <w:r w:rsidR="00A65E77" w:rsidRPr="001B2AED">
        <w:rPr>
          <w:sz w:val="24"/>
          <w:szCs w:val="24"/>
        </w:rPr>
        <w:t>even more</w:t>
      </w:r>
      <w:r w:rsidR="00905416" w:rsidRPr="001B2AED">
        <w:rPr>
          <w:sz w:val="24"/>
          <w:szCs w:val="24"/>
        </w:rPr>
        <w:t xml:space="preserve"> </w:t>
      </w:r>
      <w:r w:rsidR="00DA32D3" w:rsidRPr="001B2AED">
        <w:rPr>
          <w:sz w:val="24"/>
          <w:szCs w:val="24"/>
        </w:rPr>
        <w:t xml:space="preserve">equipment </w:t>
      </w:r>
      <w:r w:rsidR="00E73E03" w:rsidRPr="001B2AED">
        <w:rPr>
          <w:sz w:val="24"/>
          <w:szCs w:val="24"/>
        </w:rPr>
        <w:t>and functionality</w:t>
      </w:r>
      <w:r w:rsidR="00DA32D3" w:rsidRPr="001B2AED">
        <w:rPr>
          <w:sz w:val="24"/>
          <w:szCs w:val="24"/>
        </w:rPr>
        <w:t xml:space="preserve">, </w:t>
      </w:r>
      <w:r w:rsidR="00E568E2" w:rsidRPr="001B2AED">
        <w:rPr>
          <w:sz w:val="24"/>
          <w:szCs w:val="24"/>
        </w:rPr>
        <w:t>a</w:t>
      </w:r>
      <w:r w:rsidR="00197704" w:rsidRPr="001B2AED">
        <w:rPr>
          <w:sz w:val="24"/>
          <w:szCs w:val="24"/>
        </w:rPr>
        <w:t xml:space="preserve"> </w:t>
      </w:r>
      <w:r w:rsidR="00E568E2" w:rsidRPr="001B2AED">
        <w:rPr>
          <w:sz w:val="24"/>
          <w:szCs w:val="24"/>
        </w:rPr>
        <w:t>distinctive</w:t>
      </w:r>
      <w:r w:rsidR="00556836" w:rsidRPr="001B2AED">
        <w:rPr>
          <w:sz w:val="24"/>
          <w:szCs w:val="24"/>
        </w:rPr>
        <w:t xml:space="preserve"> </w:t>
      </w:r>
      <w:r w:rsidR="00E73E03" w:rsidRPr="001B2AED">
        <w:rPr>
          <w:sz w:val="24"/>
          <w:szCs w:val="24"/>
        </w:rPr>
        <w:t xml:space="preserve">MG </w:t>
      </w:r>
      <w:r w:rsidR="00556836" w:rsidRPr="001B2AED">
        <w:rPr>
          <w:sz w:val="24"/>
          <w:szCs w:val="24"/>
        </w:rPr>
        <w:t>appearance tha</w:t>
      </w:r>
      <w:r w:rsidR="00197704" w:rsidRPr="001B2AED">
        <w:rPr>
          <w:sz w:val="24"/>
          <w:szCs w:val="24"/>
        </w:rPr>
        <w:t>t</w:t>
      </w:r>
      <w:r w:rsidR="00C70B8E" w:rsidRPr="001B2AED">
        <w:rPr>
          <w:sz w:val="24"/>
          <w:szCs w:val="24"/>
        </w:rPr>
        <w:t xml:space="preserve"> </w:t>
      </w:r>
      <w:r w:rsidR="00556836" w:rsidRPr="001B2AED">
        <w:rPr>
          <w:sz w:val="24"/>
          <w:szCs w:val="24"/>
        </w:rPr>
        <w:t>set</w:t>
      </w:r>
      <w:r w:rsidR="00197704" w:rsidRPr="001B2AED">
        <w:rPr>
          <w:sz w:val="24"/>
          <w:szCs w:val="24"/>
        </w:rPr>
        <w:t>s</w:t>
      </w:r>
      <w:r w:rsidR="00556836" w:rsidRPr="001B2AED">
        <w:rPr>
          <w:sz w:val="24"/>
          <w:szCs w:val="24"/>
        </w:rPr>
        <w:t xml:space="preserve"> </w:t>
      </w:r>
      <w:r w:rsidR="00A048FB" w:rsidRPr="001B2AED">
        <w:rPr>
          <w:sz w:val="24"/>
          <w:szCs w:val="24"/>
        </w:rPr>
        <w:t>the HS</w:t>
      </w:r>
      <w:r w:rsidR="00556836" w:rsidRPr="001B2AED">
        <w:rPr>
          <w:sz w:val="24"/>
          <w:szCs w:val="24"/>
        </w:rPr>
        <w:t xml:space="preserve"> apart from </w:t>
      </w:r>
      <w:r w:rsidR="00A048FB" w:rsidRPr="001B2AED">
        <w:rPr>
          <w:sz w:val="24"/>
          <w:szCs w:val="24"/>
        </w:rPr>
        <w:t xml:space="preserve">other SUVs </w:t>
      </w:r>
      <w:r w:rsidR="00E73E03" w:rsidRPr="001B2AED">
        <w:rPr>
          <w:sz w:val="24"/>
          <w:szCs w:val="24"/>
        </w:rPr>
        <w:t xml:space="preserve">and a choice of advanced petrol and plug-in hybrid </w:t>
      </w:r>
      <w:r w:rsidR="001B2AED">
        <w:rPr>
          <w:sz w:val="24"/>
          <w:szCs w:val="24"/>
        </w:rPr>
        <w:t>powertrains</w:t>
      </w:r>
      <w:r w:rsidR="00E73E03" w:rsidRPr="001B2AED">
        <w:rPr>
          <w:sz w:val="24"/>
          <w:szCs w:val="24"/>
        </w:rPr>
        <w:t xml:space="preserve">. </w:t>
      </w:r>
      <w:r w:rsidR="000E7870" w:rsidRPr="001B2AED">
        <w:rPr>
          <w:sz w:val="24"/>
          <w:szCs w:val="24"/>
        </w:rPr>
        <w:t>T</w:t>
      </w:r>
      <w:r w:rsidR="00A93BDE" w:rsidRPr="001B2AED">
        <w:rPr>
          <w:sz w:val="24"/>
          <w:szCs w:val="24"/>
        </w:rPr>
        <w:t>his</w:t>
      </w:r>
      <w:r w:rsidR="00AB08EF" w:rsidRPr="001B2AED">
        <w:rPr>
          <w:sz w:val="24"/>
          <w:szCs w:val="24"/>
        </w:rPr>
        <w:t xml:space="preserve"> strong</w:t>
      </w:r>
      <w:r w:rsidR="00E73E03" w:rsidRPr="001B2AED">
        <w:rPr>
          <w:sz w:val="24"/>
          <w:szCs w:val="24"/>
        </w:rPr>
        <w:t xml:space="preserve"> </w:t>
      </w:r>
      <w:r w:rsidR="00A93BDE" w:rsidRPr="001B2AED">
        <w:rPr>
          <w:sz w:val="24"/>
          <w:szCs w:val="24"/>
        </w:rPr>
        <w:t xml:space="preserve">MG </w:t>
      </w:r>
      <w:r w:rsidR="00E73E03" w:rsidRPr="001B2AED">
        <w:rPr>
          <w:sz w:val="24"/>
          <w:szCs w:val="24"/>
        </w:rPr>
        <w:t xml:space="preserve">all-rounder </w:t>
      </w:r>
      <w:r w:rsidR="00AB08EF" w:rsidRPr="001B2AED">
        <w:rPr>
          <w:sz w:val="24"/>
          <w:szCs w:val="24"/>
        </w:rPr>
        <w:t xml:space="preserve">is </w:t>
      </w:r>
      <w:r w:rsidR="000E7870" w:rsidRPr="001B2AED">
        <w:rPr>
          <w:sz w:val="24"/>
          <w:szCs w:val="24"/>
        </w:rPr>
        <w:t xml:space="preserve">now </w:t>
      </w:r>
      <w:r w:rsidR="00AB08EF" w:rsidRPr="001B2AED">
        <w:rPr>
          <w:sz w:val="24"/>
          <w:szCs w:val="24"/>
        </w:rPr>
        <w:t>adding even more to its game.”</w:t>
      </w:r>
    </w:p>
    <w:p w14:paraId="0E667F1D" w14:textId="30E27144" w:rsidR="00AA4D6C" w:rsidRPr="001B2AED" w:rsidRDefault="0068101E" w:rsidP="001B2AED">
      <w:pPr>
        <w:rPr>
          <w:b/>
          <w:bCs/>
          <w:sz w:val="24"/>
          <w:szCs w:val="24"/>
        </w:rPr>
      </w:pPr>
      <w:r w:rsidRPr="001B2AED">
        <w:rPr>
          <w:b/>
          <w:bCs/>
          <w:sz w:val="24"/>
          <w:szCs w:val="24"/>
        </w:rPr>
        <w:t>The New</w:t>
      </w:r>
      <w:r w:rsidR="00AA4D6C" w:rsidRPr="001B2AED">
        <w:rPr>
          <w:b/>
          <w:bCs/>
          <w:sz w:val="24"/>
          <w:szCs w:val="24"/>
        </w:rPr>
        <w:t xml:space="preserve"> MG HS</w:t>
      </w:r>
      <w:r w:rsidR="00636B8A" w:rsidRPr="001B2AED">
        <w:rPr>
          <w:b/>
          <w:bCs/>
          <w:sz w:val="24"/>
          <w:szCs w:val="24"/>
        </w:rPr>
        <w:t xml:space="preserve"> Range</w:t>
      </w:r>
    </w:p>
    <w:tbl>
      <w:tblPr>
        <w:tblStyle w:val="TableGrid"/>
        <w:tblW w:w="0" w:type="auto"/>
        <w:tblLook w:val="04A0" w:firstRow="1" w:lastRow="0" w:firstColumn="1" w:lastColumn="0" w:noHBand="0" w:noVBand="1"/>
      </w:tblPr>
      <w:tblGrid>
        <w:gridCol w:w="3209"/>
        <w:gridCol w:w="3209"/>
        <w:gridCol w:w="3210"/>
      </w:tblGrid>
      <w:tr w:rsidR="00AA4D6C" w:rsidRPr="001B2AED" w14:paraId="56C07080" w14:textId="77777777" w:rsidTr="00AA4D6C">
        <w:tc>
          <w:tcPr>
            <w:tcW w:w="3209" w:type="dxa"/>
          </w:tcPr>
          <w:p w14:paraId="7D602A97" w14:textId="4D0DC64E" w:rsidR="00AA4D6C" w:rsidRPr="001B2AED" w:rsidRDefault="00316E78" w:rsidP="001B2AED">
            <w:pPr>
              <w:spacing w:after="160"/>
              <w:rPr>
                <w:sz w:val="24"/>
                <w:szCs w:val="24"/>
              </w:rPr>
            </w:pPr>
            <w:r w:rsidRPr="001B2AED">
              <w:rPr>
                <w:sz w:val="24"/>
                <w:szCs w:val="24"/>
              </w:rPr>
              <w:t xml:space="preserve">HS </w:t>
            </w:r>
            <w:r w:rsidR="009A769F" w:rsidRPr="001B2AED">
              <w:rPr>
                <w:sz w:val="24"/>
                <w:szCs w:val="24"/>
              </w:rPr>
              <w:t xml:space="preserve">SE </w:t>
            </w:r>
          </w:p>
        </w:tc>
        <w:tc>
          <w:tcPr>
            <w:tcW w:w="3209" w:type="dxa"/>
          </w:tcPr>
          <w:p w14:paraId="6D4EDF02" w14:textId="7D63CFCF" w:rsidR="00AA4D6C" w:rsidRPr="001B2AED" w:rsidRDefault="005D448D" w:rsidP="001B2AED">
            <w:pPr>
              <w:spacing w:after="160"/>
              <w:rPr>
                <w:sz w:val="24"/>
                <w:szCs w:val="24"/>
              </w:rPr>
            </w:pPr>
            <w:r w:rsidRPr="001B2AED">
              <w:rPr>
                <w:sz w:val="24"/>
                <w:szCs w:val="24"/>
              </w:rPr>
              <w:t>New generation 1.5T petrol</w:t>
            </w:r>
          </w:p>
        </w:tc>
        <w:tc>
          <w:tcPr>
            <w:tcW w:w="3210" w:type="dxa"/>
          </w:tcPr>
          <w:p w14:paraId="05CE4F2F" w14:textId="6C48B579" w:rsidR="00AA4D6C" w:rsidRPr="001B2AED" w:rsidRDefault="007E611A" w:rsidP="001B2AED">
            <w:pPr>
              <w:spacing w:after="160"/>
              <w:rPr>
                <w:sz w:val="24"/>
                <w:szCs w:val="24"/>
              </w:rPr>
            </w:pPr>
            <w:r w:rsidRPr="001B2AED">
              <w:rPr>
                <w:sz w:val="24"/>
                <w:szCs w:val="24"/>
              </w:rPr>
              <w:t>£24,995 OTR</w:t>
            </w:r>
          </w:p>
        </w:tc>
      </w:tr>
      <w:tr w:rsidR="00AA4D6C" w:rsidRPr="001B2AED" w14:paraId="3474F6CC" w14:textId="77777777" w:rsidTr="00AA4D6C">
        <w:tc>
          <w:tcPr>
            <w:tcW w:w="3209" w:type="dxa"/>
          </w:tcPr>
          <w:p w14:paraId="2FA8C1B5" w14:textId="2B4C5FE5" w:rsidR="00AA4D6C" w:rsidRPr="001B2AED" w:rsidRDefault="00316E78" w:rsidP="001B2AED">
            <w:pPr>
              <w:spacing w:after="160"/>
              <w:rPr>
                <w:sz w:val="24"/>
                <w:szCs w:val="24"/>
              </w:rPr>
            </w:pPr>
            <w:r w:rsidRPr="001B2AED">
              <w:rPr>
                <w:sz w:val="24"/>
                <w:szCs w:val="24"/>
              </w:rPr>
              <w:t xml:space="preserve">HS </w:t>
            </w:r>
            <w:r w:rsidR="001B2AED">
              <w:rPr>
                <w:sz w:val="24"/>
                <w:szCs w:val="24"/>
              </w:rPr>
              <w:t>Trophy</w:t>
            </w:r>
          </w:p>
        </w:tc>
        <w:tc>
          <w:tcPr>
            <w:tcW w:w="3209" w:type="dxa"/>
          </w:tcPr>
          <w:p w14:paraId="781C031C" w14:textId="07CC7F86" w:rsidR="00AA4D6C" w:rsidRPr="001B2AED" w:rsidRDefault="005D448D" w:rsidP="001B2AED">
            <w:pPr>
              <w:spacing w:after="160"/>
              <w:rPr>
                <w:sz w:val="24"/>
                <w:szCs w:val="24"/>
              </w:rPr>
            </w:pPr>
            <w:r w:rsidRPr="001B2AED">
              <w:rPr>
                <w:sz w:val="24"/>
                <w:szCs w:val="24"/>
              </w:rPr>
              <w:t>New generation 1.5T petrol</w:t>
            </w:r>
          </w:p>
        </w:tc>
        <w:tc>
          <w:tcPr>
            <w:tcW w:w="3210" w:type="dxa"/>
          </w:tcPr>
          <w:p w14:paraId="65B03883" w14:textId="2E5839C2" w:rsidR="00AA4D6C" w:rsidRPr="001B2AED" w:rsidRDefault="008D7BE4" w:rsidP="001B2AED">
            <w:pPr>
              <w:spacing w:after="160"/>
              <w:rPr>
                <w:sz w:val="24"/>
                <w:szCs w:val="24"/>
              </w:rPr>
            </w:pPr>
            <w:r w:rsidRPr="001B2AED">
              <w:rPr>
                <w:sz w:val="24"/>
                <w:szCs w:val="24"/>
              </w:rPr>
              <w:t xml:space="preserve">£27,495 </w:t>
            </w:r>
            <w:r w:rsidR="0099480D" w:rsidRPr="001B2AED">
              <w:rPr>
                <w:sz w:val="24"/>
                <w:szCs w:val="24"/>
              </w:rPr>
              <w:t>OTR</w:t>
            </w:r>
          </w:p>
        </w:tc>
      </w:tr>
      <w:tr w:rsidR="00AA4D6C" w:rsidRPr="001B2AED" w14:paraId="221343AC" w14:textId="77777777" w:rsidTr="00AA4D6C">
        <w:tc>
          <w:tcPr>
            <w:tcW w:w="3209" w:type="dxa"/>
          </w:tcPr>
          <w:p w14:paraId="062CB798" w14:textId="6A83CB5E" w:rsidR="00AA4D6C" w:rsidRPr="001B2AED" w:rsidRDefault="00316E78" w:rsidP="001B2AED">
            <w:pPr>
              <w:spacing w:after="160"/>
              <w:rPr>
                <w:sz w:val="24"/>
                <w:szCs w:val="24"/>
              </w:rPr>
            </w:pPr>
            <w:r w:rsidRPr="001B2AED">
              <w:rPr>
                <w:sz w:val="24"/>
                <w:szCs w:val="24"/>
              </w:rPr>
              <w:t xml:space="preserve">HS </w:t>
            </w:r>
            <w:r w:rsidR="0011504E" w:rsidRPr="001B2AED">
              <w:rPr>
                <w:sz w:val="24"/>
                <w:szCs w:val="24"/>
              </w:rPr>
              <w:t>SE PHEV</w:t>
            </w:r>
          </w:p>
        </w:tc>
        <w:tc>
          <w:tcPr>
            <w:tcW w:w="3209" w:type="dxa"/>
          </w:tcPr>
          <w:p w14:paraId="7C8C00A1" w14:textId="73E0B07F" w:rsidR="00AA4D6C" w:rsidRPr="001B2AED" w:rsidRDefault="002C7620" w:rsidP="001B2AED">
            <w:pPr>
              <w:spacing w:after="160"/>
              <w:rPr>
                <w:sz w:val="24"/>
                <w:szCs w:val="24"/>
              </w:rPr>
            </w:pPr>
            <w:r w:rsidRPr="001B2AED">
              <w:rPr>
                <w:sz w:val="24"/>
                <w:szCs w:val="24"/>
              </w:rPr>
              <w:t xml:space="preserve">New 1.5T </w:t>
            </w:r>
            <w:r w:rsidR="0015476B">
              <w:rPr>
                <w:sz w:val="24"/>
                <w:szCs w:val="24"/>
              </w:rPr>
              <w:t xml:space="preserve">Plug-in </w:t>
            </w:r>
            <w:r w:rsidRPr="001B2AED">
              <w:rPr>
                <w:sz w:val="24"/>
                <w:szCs w:val="24"/>
              </w:rPr>
              <w:t xml:space="preserve">Hybrid </w:t>
            </w:r>
          </w:p>
        </w:tc>
        <w:tc>
          <w:tcPr>
            <w:tcW w:w="3210" w:type="dxa"/>
          </w:tcPr>
          <w:p w14:paraId="22012C75" w14:textId="4CE26E03" w:rsidR="00AA4D6C" w:rsidRPr="001B2AED" w:rsidRDefault="008D7BE4" w:rsidP="001B2AED">
            <w:pPr>
              <w:spacing w:after="160"/>
              <w:rPr>
                <w:sz w:val="24"/>
                <w:szCs w:val="24"/>
              </w:rPr>
            </w:pPr>
            <w:r w:rsidRPr="001B2AED">
              <w:rPr>
                <w:sz w:val="24"/>
                <w:szCs w:val="24"/>
              </w:rPr>
              <w:t>£31,495</w:t>
            </w:r>
            <w:r w:rsidR="0099480D" w:rsidRPr="001B2AED">
              <w:rPr>
                <w:sz w:val="24"/>
                <w:szCs w:val="24"/>
              </w:rPr>
              <w:t xml:space="preserve"> OTR</w:t>
            </w:r>
          </w:p>
        </w:tc>
      </w:tr>
      <w:tr w:rsidR="00AA4D6C" w:rsidRPr="001B2AED" w14:paraId="3C6E3D2E" w14:textId="77777777" w:rsidTr="00AA4D6C">
        <w:tc>
          <w:tcPr>
            <w:tcW w:w="3209" w:type="dxa"/>
          </w:tcPr>
          <w:p w14:paraId="5817D5AE" w14:textId="65B066AB" w:rsidR="00AA4D6C" w:rsidRPr="001B2AED" w:rsidRDefault="00316E78" w:rsidP="001B2AED">
            <w:pPr>
              <w:spacing w:after="160"/>
              <w:rPr>
                <w:sz w:val="24"/>
                <w:szCs w:val="24"/>
              </w:rPr>
            </w:pPr>
            <w:r w:rsidRPr="001B2AED">
              <w:rPr>
                <w:sz w:val="24"/>
                <w:szCs w:val="24"/>
              </w:rPr>
              <w:t xml:space="preserve">HS </w:t>
            </w:r>
            <w:r w:rsidR="001B2AED">
              <w:rPr>
                <w:sz w:val="24"/>
                <w:szCs w:val="24"/>
              </w:rPr>
              <w:t>Trophy</w:t>
            </w:r>
            <w:r w:rsidR="001B2AED" w:rsidRPr="001B2AED">
              <w:rPr>
                <w:sz w:val="24"/>
                <w:szCs w:val="24"/>
              </w:rPr>
              <w:t xml:space="preserve"> </w:t>
            </w:r>
            <w:r w:rsidRPr="001B2AED">
              <w:rPr>
                <w:sz w:val="24"/>
                <w:szCs w:val="24"/>
              </w:rPr>
              <w:t>PHEV</w:t>
            </w:r>
          </w:p>
        </w:tc>
        <w:tc>
          <w:tcPr>
            <w:tcW w:w="3209" w:type="dxa"/>
          </w:tcPr>
          <w:p w14:paraId="256D56E5" w14:textId="34F1CF33" w:rsidR="00AA4D6C" w:rsidRPr="001B2AED" w:rsidRDefault="002C7620" w:rsidP="001B2AED">
            <w:pPr>
              <w:spacing w:after="160"/>
              <w:rPr>
                <w:sz w:val="24"/>
                <w:szCs w:val="24"/>
              </w:rPr>
            </w:pPr>
            <w:r w:rsidRPr="001B2AED">
              <w:rPr>
                <w:sz w:val="24"/>
                <w:szCs w:val="24"/>
              </w:rPr>
              <w:t xml:space="preserve">New 1.5T </w:t>
            </w:r>
            <w:r w:rsidR="0015476B">
              <w:rPr>
                <w:sz w:val="24"/>
                <w:szCs w:val="24"/>
              </w:rPr>
              <w:t xml:space="preserve">Plug-in </w:t>
            </w:r>
            <w:r w:rsidRPr="001B2AED">
              <w:rPr>
                <w:sz w:val="24"/>
                <w:szCs w:val="24"/>
              </w:rPr>
              <w:t>Hybrid</w:t>
            </w:r>
          </w:p>
        </w:tc>
        <w:tc>
          <w:tcPr>
            <w:tcW w:w="3210" w:type="dxa"/>
          </w:tcPr>
          <w:p w14:paraId="6EAB4B22" w14:textId="39CEF9F2" w:rsidR="00AA4D6C" w:rsidRPr="001B2AED" w:rsidRDefault="00B541F0" w:rsidP="001B2AED">
            <w:pPr>
              <w:spacing w:after="160"/>
              <w:rPr>
                <w:sz w:val="24"/>
                <w:szCs w:val="24"/>
              </w:rPr>
            </w:pPr>
            <w:r w:rsidRPr="001B2AED">
              <w:rPr>
                <w:sz w:val="24"/>
                <w:szCs w:val="24"/>
              </w:rPr>
              <w:t>£33,995 OTR</w:t>
            </w:r>
          </w:p>
        </w:tc>
      </w:tr>
    </w:tbl>
    <w:p w14:paraId="08E915B5" w14:textId="77777777" w:rsidR="00AA4D6C" w:rsidRPr="001B2AED" w:rsidRDefault="00AA4D6C" w:rsidP="001B2AED">
      <w:pPr>
        <w:rPr>
          <w:sz w:val="24"/>
          <w:szCs w:val="24"/>
        </w:rPr>
      </w:pPr>
    </w:p>
    <w:p w14:paraId="32AC8C8A" w14:textId="77777777" w:rsidR="00910947" w:rsidRPr="001B2AED" w:rsidRDefault="00910947" w:rsidP="001B2AED">
      <w:pPr>
        <w:rPr>
          <w:sz w:val="24"/>
          <w:szCs w:val="24"/>
        </w:rPr>
      </w:pPr>
    </w:p>
    <w:p w14:paraId="54E246C5" w14:textId="77777777" w:rsidR="00910947" w:rsidRPr="001B2AED" w:rsidRDefault="00910947" w:rsidP="001B2AED">
      <w:pPr>
        <w:jc w:val="both"/>
        <w:rPr>
          <w:rFonts w:eastAsia="Times New Roman" w:cstheme="minorHAnsi"/>
          <w:color w:val="303030"/>
          <w:sz w:val="24"/>
          <w:szCs w:val="24"/>
          <w:lang w:eastAsia="en-GB"/>
        </w:rPr>
      </w:pPr>
    </w:p>
    <w:p w14:paraId="3B921928" w14:textId="77777777" w:rsidR="005D448D" w:rsidRPr="001B2AED" w:rsidRDefault="005D448D" w:rsidP="001B2AED">
      <w:pPr>
        <w:shd w:val="clear" w:color="auto" w:fill="FFFFFF"/>
        <w:tabs>
          <w:tab w:val="left" w:pos="1066"/>
        </w:tabs>
        <w:spacing w:line="324" w:lineRule="atLeast"/>
        <w:rPr>
          <w:b/>
          <w:bCs/>
        </w:rPr>
      </w:pPr>
    </w:p>
    <w:p w14:paraId="50B45759" w14:textId="42F4D522" w:rsidR="00164BB7" w:rsidRPr="001B2AED" w:rsidRDefault="00B2493C" w:rsidP="001B2AED">
      <w:pPr>
        <w:shd w:val="clear" w:color="auto" w:fill="FFFFFF"/>
        <w:tabs>
          <w:tab w:val="left" w:pos="1066"/>
        </w:tabs>
        <w:spacing w:line="22" w:lineRule="atLeast"/>
        <w:rPr>
          <w:b/>
          <w:bCs/>
          <w:sz w:val="24"/>
          <w:szCs w:val="24"/>
        </w:rPr>
      </w:pPr>
      <w:r w:rsidRPr="001B2AED">
        <w:rPr>
          <w:b/>
          <w:bCs/>
          <w:sz w:val="24"/>
          <w:szCs w:val="24"/>
        </w:rPr>
        <w:t>A choice of a</w:t>
      </w:r>
      <w:r w:rsidR="00704069" w:rsidRPr="001B2AED">
        <w:rPr>
          <w:b/>
          <w:bCs/>
          <w:sz w:val="24"/>
          <w:szCs w:val="24"/>
        </w:rPr>
        <w:t>dvanced</w:t>
      </w:r>
      <w:r w:rsidRPr="001B2AED">
        <w:rPr>
          <w:b/>
          <w:bCs/>
          <w:sz w:val="24"/>
          <w:szCs w:val="24"/>
        </w:rPr>
        <w:t xml:space="preserve">, </w:t>
      </w:r>
      <w:r w:rsidR="00704069" w:rsidRPr="001B2AED">
        <w:rPr>
          <w:b/>
          <w:bCs/>
          <w:sz w:val="24"/>
          <w:szCs w:val="24"/>
        </w:rPr>
        <w:t xml:space="preserve">efficient MG petrol and PHEV </w:t>
      </w:r>
      <w:r w:rsidR="001B2AED">
        <w:rPr>
          <w:b/>
          <w:bCs/>
          <w:sz w:val="24"/>
          <w:szCs w:val="24"/>
        </w:rPr>
        <w:t>powertrains</w:t>
      </w:r>
    </w:p>
    <w:p w14:paraId="47B0E3B4" w14:textId="7BE9BF69" w:rsidR="007D0127" w:rsidRPr="001B2AED" w:rsidRDefault="001B2AED" w:rsidP="001B2AED">
      <w:pPr>
        <w:shd w:val="clear" w:color="auto" w:fill="FFFFFF"/>
        <w:tabs>
          <w:tab w:val="left" w:pos="1066"/>
        </w:tabs>
        <w:spacing w:line="22" w:lineRule="atLeast"/>
        <w:jc w:val="both"/>
        <w:rPr>
          <w:sz w:val="24"/>
          <w:szCs w:val="24"/>
        </w:rPr>
      </w:pPr>
      <w:r>
        <w:rPr>
          <w:sz w:val="24"/>
          <w:szCs w:val="24"/>
        </w:rPr>
        <w:t xml:space="preserve">The </w:t>
      </w:r>
      <w:r w:rsidR="008D0BFC" w:rsidRPr="001B2AED">
        <w:rPr>
          <w:sz w:val="24"/>
          <w:szCs w:val="24"/>
        </w:rPr>
        <w:t xml:space="preserve">new </w:t>
      </w:r>
      <w:r w:rsidR="0037386C">
        <w:rPr>
          <w:sz w:val="24"/>
          <w:szCs w:val="24"/>
        </w:rPr>
        <w:t xml:space="preserve">MG </w:t>
      </w:r>
      <w:r w:rsidR="008D0BFC" w:rsidRPr="001B2AED">
        <w:rPr>
          <w:sz w:val="24"/>
          <w:szCs w:val="24"/>
        </w:rPr>
        <w:t>HS offer</w:t>
      </w:r>
      <w:r w:rsidR="0037386C">
        <w:rPr>
          <w:sz w:val="24"/>
          <w:szCs w:val="24"/>
        </w:rPr>
        <w:t>s</w:t>
      </w:r>
      <w:r w:rsidR="008D0BFC" w:rsidRPr="001B2AED">
        <w:rPr>
          <w:sz w:val="24"/>
          <w:szCs w:val="24"/>
        </w:rPr>
        <w:t xml:space="preserve"> customers </w:t>
      </w:r>
      <w:r w:rsidR="0067069A" w:rsidRPr="001B2AED">
        <w:rPr>
          <w:sz w:val="24"/>
          <w:szCs w:val="24"/>
        </w:rPr>
        <w:t>the</w:t>
      </w:r>
      <w:r w:rsidR="008D0BFC" w:rsidRPr="001B2AED">
        <w:rPr>
          <w:sz w:val="24"/>
          <w:szCs w:val="24"/>
        </w:rPr>
        <w:t xml:space="preserve"> choice of petrol or PHEV</w:t>
      </w:r>
      <w:r w:rsidR="007B7157" w:rsidRPr="001B2AED">
        <w:rPr>
          <w:sz w:val="24"/>
          <w:szCs w:val="24"/>
        </w:rPr>
        <w:t xml:space="preserve"> (plug-in hybrid)</w:t>
      </w:r>
      <w:r w:rsidR="008D0BFC" w:rsidRPr="001B2AED">
        <w:rPr>
          <w:sz w:val="24"/>
          <w:szCs w:val="24"/>
        </w:rPr>
        <w:t xml:space="preserve"> </w:t>
      </w:r>
      <w:r w:rsidR="0037386C">
        <w:rPr>
          <w:sz w:val="24"/>
          <w:szCs w:val="24"/>
        </w:rPr>
        <w:t>powertrains</w:t>
      </w:r>
      <w:r w:rsidR="008D0BFC" w:rsidRPr="001B2AED">
        <w:rPr>
          <w:sz w:val="24"/>
          <w:szCs w:val="24"/>
        </w:rPr>
        <w:t>.</w:t>
      </w:r>
      <w:r w:rsidR="00B2493C" w:rsidRPr="001B2AED">
        <w:rPr>
          <w:sz w:val="24"/>
          <w:szCs w:val="24"/>
        </w:rPr>
        <w:t xml:space="preserve"> </w:t>
      </w:r>
    </w:p>
    <w:p w14:paraId="32F1AC3A" w14:textId="010E3DD5" w:rsidR="0037386C" w:rsidRDefault="00562245" w:rsidP="001B2AED">
      <w:pPr>
        <w:shd w:val="clear" w:color="auto" w:fill="FFFFFF"/>
        <w:tabs>
          <w:tab w:val="left" w:pos="1066"/>
        </w:tabs>
        <w:spacing w:line="22" w:lineRule="atLeast"/>
        <w:jc w:val="both"/>
        <w:rPr>
          <w:sz w:val="24"/>
          <w:szCs w:val="24"/>
        </w:rPr>
      </w:pPr>
      <w:r w:rsidRPr="001B2AED">
        <w:rPr>
          <w:sz w:val="24"/>
          <w:szCs w:val="24"/>
        </w:rPr>
        <w:t xml:space="preserve">The </w:t>
      </w:r>
      <w:r w:rsidR="0067069A" w:rsidRPr="001B2AED">
        <w:rPr>
          <w:sz w:val="24"/>
          <w:szCs w:val="24"/>
        </w:rPr>
        <w:t xml:space="preserve">PHEV </w:t>
      </w:r>
      <w:r w:rsidR="0037386C">
        <w:rPr>
          <w:sz w:val="24"/>
          <w:szCs w:val="24"/>
        </w:rPr>
        <w:t>powertrain</w:t>
      </w:r>
      <w:r w:rsidR="0007451D" w:rsidRPr="001B2AED">
        <w:rPr>
          <w:sz w:val="24"/>
          <w:szCs w:val="24"/>
        </w:rPr>
        <w:t>,</w:t>
      </w:r>
      <w:r w:rsidR="0067069A" w:rsidRPr="001B2AED">
        <w:rPr>
          <w:sz w:val="24"/>
          <w:szCs w:val="24"/>
        </w:rPr>
        <w:t xml:space="preserve"> </w:t>
      </w:r>
      <w:r w:rsidR="0007451D" w:rsidRPr="001B2AED">
        <w:rPr>
          <w:sz w:val="24"/>
          <w:szCs w:val="24"/>
        </w:rPr>
        <w:t xml:space="preserve">which </w:t>
      </w:r>
      <w:r w:rsidR="0037386C">
        <w:rPr>
          <w:sz w:val="24"/>
          <w:szCs w:val="24"/>
        </w:rPr>
        <w:t>pairs a 105kW (</w:t>
      </w:r>
      <w:r w:rsidR="004D3D45">
        <w:rPr>
          <w:sz w:val="24"/>
          <w:szCs w:val="24"/>
        </w:rPr>
        <w:t>142ps</w:t>
      </w:r>
      <w:r w:rsidR="0037386C">
        <w:rPr>
          <w:sz w:val="24"/>
          <w:szCs w:val="24"/>
        </w:rPr>
        <w:t xml:space="preserve">) 1.5-litre petrol engine with a 154kW electric motor, offers </w:t>
      </w:r>
      <w:r w:rsidR="00502F0B">
        <w:rPr>
          <w:sz w:val="24"/>
          <w:szCs w:val="24"/>
        </w:rPr>
        <w:t xml:space="preserve">impressive </w:t>
      </w:r>
      <w:r w:rsidR="0037386C">
        <w:rPr>
          <w:sz w:val="24"/>
          <w:szCs w:val="24"/>
        </w:rPr>
        <w:t>acceleration with 0-62mph achieved in 6.8 seconds.</w:t>
      </w:r>
    </w:p>
    <w:p w14:paraId="49B2BE04" w14:textId="61AD431C" w:rsidR="0037386C" w:rsidRPr="00DF2506" w:rsidRDefault="0037386C" w:rsidP="001B2AED">
      <w:pPr>
        <w:shd w:val="clear" w:color="auto" w:fill="FFFFFF"/>
        <w:tabs>
          <w:tab w:val="left" w:pos="1066"/>
        </w:tabs>
        <w:spacing w:line="22" w:lineRule="atLeast"/>
        <w:jc w:val="both"/>
        <w:rPr>
          <w:strike/>
          <w:sz w:val="24"/>
          <w:szCs w:val="24"/>
        </w:rPr>
      </w:pPr>
      <w:r>
        <w:rPr>
          <w:sz w:val="24"/>
          <w:szCs w:val="24"/>
        </w:rPr>
        <w:t xml:space="preserve">The motor draws power from a large 24.7kWh battery </w:t>
      </w:r>
      <w:r w:rsidR="00502F0B">
        <w:rPr>
          <w:sz w:val="24"/>
          <w:szCs w:val="24"/>
        </w:rPr>
        <w:t>and high</w:t>
      </w:r>
      <w:r w:rsidR="00DF2506">
        <w:rPr>
          <w:sz w:val="24"/>
          <w:szCs w:val="24"/>
        </w:rPr>
        <w:t>-</w:t>
      </w:r>
      <w:r w:rsidR="00502F0B">
        <w:rPr>
          <w:sz w:val="24"/>
          <w:szCs w:val="24"/>
        </w:rPr>
        <w:t xml:space="preserve">efficiency </w:t>
      </w:r>
      <w:r>
        <w:rPr>
          <w:sz w:val="24"/>
          <w:szCs w:val="24"/>
        </w:rPr>
        <w:t xml:space="preserve">67kW generator to deliver an electric-only driving range of up to 75 miles. This not only sets the MG HS apart from the competition </w:t>
      </w:r>
      <w:r w:rsidR="00363DDB">
        <w:rPr>
          <w:sz w:val="24"/>
          <w:szCs w:val="24"/>
        </w:rPr>
        <w:t xml:space="preserve">with its ability to travel greater distances with zero tailpipe emissions, but also offers UK company car drivers </w:t>
      </w:r>
      <w:r w:rsidR="004D3D45">
        <w:rPr>
          <w:sz w:val="24"/>
          <w:szCs w:val="24"/>
        </w:rPr>
        <w:t>a</w:t>
      </w:r>
      <w:r w:rsidR="00BE3455">
        <w:rPr>
          <w:sz w:val="24"/>
          <w:szCs w:val="24"/>
        </w:rPr>
        <w:t xml:space="preserve"> </w:t>
      </w:r>
      <w:r w:rsidR="004D3D45">
        <w:rPr>
          <w:sz w:val="24"/>
          <w:szCs w:val="24"/>
        </w:rPr>
        <w:t>5% Benefit-in-Kind (BiK) rate</w:t>
      </w:r>
      <w:r w:rsidR="00BE3455" w:rsidRPr="00DF2506">
        <w:rPr>
          <w:sz w:val="24"/>
          <w:szCs w:val="24"/>
        </w:rPr>
        <w:t xml:space="preserve"> </w:t>
      </w:r>
      <w:r w:rsidR="00BE3455">
        <w:rPr>
          <w:sz w:val="24"/>
          <w:szCs w:val="24"/>
        </w:rPr>
        <w:t>and considerable fuel savings.</w:t>
      </w:r>
    </w:p>
    <w:p w14:paraId="75633BF6" w14:textId="4388A319" w:rsidR="00B2493C" w:rsidRPr="001B2AED" w:rsidRDefault="001D3F48" w:rsidP="001B2AED">
      <w:pPr>
        <w:shd w:val="clear" w:color="auto" w:fill="FFFFFF"/>
        <w:tabs>
          <w:tab w:val="left" w:pos="1066"/>
        </w:tabs>
        <w:spacing w:line="22" w:lineRule="atLeast"/>
        <w:jc w:val="both"/>
        <w:rPr>
          <w:sz w:val="24"/>
          <w:szCs w:val="24"/>
        </w:rPr>
      </w:pPr>
      <w:r w:rsidRPr="001B2AED">
        <w:rPr>
          <w:sz w:val="24"/>
          <w:szCs w:val="24"/>
        </w:rPr>
        <w:t xml:space="preserve">The new </w:t>
      </w:r>
      <w:r w:rsidR="00363DDB">
        <w:rPr>
          <w:sz w:val="24"/>
          <w:szCs w:val="24"/>
        </w:rPr>
        <w:t xml:space="preserve">MG </w:t>
      </w:r>
      <w:r w:rsidRPr="001B2AED">
        <w:rPr>
          <w:sz w:val="24"/>
          <w:szCs w:val="24"/>
        </w:rPr>
        <w:t xml:space="preserve">HS </w:t>
      </w:r>
      <w:r w:rsidR="00AF0C3A" w:rsidRPr="001B2AED">
        <w:rPr>
          <w:sz w:val="24"/>
          <w:szCs w:val="24"/>
        </w:rPr>
        <w:t>is al</w:t>
      </w:r>
      <w:r w:rsidR="00363DDB">
        <w:rPr>
          <w:sz w:val="24"/>
          <w:szCs w:val="24"/>
        </w:rPr>
        <w:t>so</w:t>
      </w:r>
      <w:r w:rsidR="00AF0C3A" w:rsidRPr="001B2AED">
        <w:rPr>
          <w:sz w:val="24"/>
          <w:szCs w:val="24"/>
        </w:rPr>
        <w:t xml:space="preserve"> </w:t>
      </w:r>
      <w:r w:rsidR="003D1E9B">
        <w:rPr>
          <w:sz w:val="24"/>
          <w:szCs w:val="24"/>
        </w:rPr>
        <w:t>offered</w:t>
      </w:r>
      <w:r w:rsidR="00AF0C3A" w:rsidRPr="001B2AED">
        <w:rPr>
          <w:sz w:val="24"/>
          <w:szCs w:val="24"/>
        </w:rPr>
        <w:t xml:space="preserve"> with a </w:t>
      </w:r>
      <w:r w:rsidR="00501776" w:rsidRPr="001B2AED">
        <w:rPr>
          <w:sz w:val="24"/>
          <w:szCs w:val="24"/>
        </w:rPr>
        <w:t>new</w:t>
      </w:r>
      <w:r w:rsidR="00363DDB">
        <w:rPr>
          <w:sz w:val="24"/>
          <w:szCs w:val="24"/>
        </w:rPr>
        <w:t>-</w:t>
      </w:r>
      <w:r w:rsidR="00501776" w:rsidRPr="001B2AED">
        <w:rPr>
          <w:sz w:val="24"/>
          <w:szCs w:val="24"/>
        </w:rPr>
        <w:t xml:space="preserve">generation </w:t>
      </w:r>
      <w:r w:rsidR="00AF0C3A" w:rsidRPr="001B2AED">
        <w:rPr>
          <w:sz w:val="24"/>
          <w:szCs w:val="24"/>
        </w:rPr>
        <w:t>1.5</w:t>
      </w:r>
      <w:r w:rsidR="00363DDB">
        <w:rPr>
          <w:sz w:val="24"/>
          <w:szCs w:val="24"/>
        </w:rPr>
        <w:t>T</w:t>
      </w:r>
      <w:r w:rsidR="00AF0C3A" w:rsidRPr="001B2AED">
        <w:rPr>
          <w:sz w:val="24"/>
          <w:szCs w:val="24"/>
        </w:rPr>
        <w:t xml:space="preserve"> </w:t>
      </w:r>
      <w:r w:rsidR="00501776" w:rsidRPr="001B2AED">
        <w:rPr>
          <w:sz w:val="24"/>
          <w:szCs w:val="24"/>
        </w:rPr>
        <w:t>petrol engine</w:t>
      </w:r>
      <w:r w:rsidR="0050369A" w:rsidRPr="001B2AED">
        <w:rPr>
          <w:sz w:val="24"/>
          <w:szCs w:val="24"/>
        </w:rPr>
        <w:t xml:space="preserve"> delivering </w:t>
      </w:r>
      <w:r w:rsidR="00F34E48" w:rsidRPr="001B2AED">
        <w:rPr>
          <w:sz w:val="24"/>
          <w:szCs w:val="24"/>
        </w:rPr>
        <w:t>125kW</w:t>
      </w:r>
      <w:r w:rsidR="00363DDB">
        <w:rPr>
          <w:sz w:val="24"/>
          <w:szCs w:val="24"/>
        </w:rPr>
        <w:t xml:space="preserve"> (</w:t>
      </w:r>
      <w:r w:rsidR="004D3D45" w:rsidRPr="00DF2506">
        <w:rPr>
          <w:sz w:val="24"/>
          <w:szCs w:val="24"/>
        </w:rPr>
        <w:t>169ps</w:t>
      </w:r>
      <w:r w:rsidR="00363DDB">
        <w:rPr>
          <w:sz w:val="24"/>
          <w:szCs w:val="24"/>
        </w:rPr>
        <w:t>)</w:t>
      </w:r>
      <w:r w:rsidR="00F34E48" w:rsidRPr="001B2AED">
        <w:rPr>
          <w:sz w:val="24"/>
          <w:szCs w:val="24"/>
        </w:rPr>
        <w:t xml:space="preserve"> and 275</w:t>
      </w:r>
      <w:r w:rsidR="00363DDB">
        <w:rPr>
          <w:sz w:val="24"/>
          <w:szCs w:val="24"/>
        </w:rPr>
        <w:t>Nm of torque</w:t>
      </w:r>
      <w:r w:rsidR="00CB665A">
        <w:rPr>
          <w:sz w:val="24"/>
          <w:szCs w:val="24"/>
        </w:rPr>
        <w:t>, capable of achieving 0-62mph in 9.4 seconds.</w:t>
      </w:r>
      <w:r w:rsidR="003D1E9B">
        <w:rPr>
          <w:sz w:val="24"/>
          <w:szCs w:val="24"/>
        </w:rPr>
        <w:t xml:space="preserve"> Equipped with a </w:t>
      </w:r>
      <w:r w:rsidR="003D1E9B" w:rsidRPr="00DF2506">
        <w:rPr>
          <w:sz w:val="24"/>
          <w:szCs w:val="24"/>
        </w:rPr>
        <w:t>6</w:t>
      </w:r>
      <w:r w:rsidR="003D1E9B">
        <w:rPr>
          <w:sz w:val="24"/>
          <w:szCs w:val="24"/>
        </w:rPr>
        <w:t xml:space="preserve">-speed manual transmission as standard, a </w:t>
      </w:r>
      <w:r w:rsidR="00502F0B">
        <w:rPr>
          <w:sz w:val="24"/>
          <w:szCs w:val="24"/>
        </w:rPr>
        <w:t xml:space="preserve">7-speed </w:t>
      </w:r>
      <w:r w:rsidR="003D1E9B">
        <w:rPr>
          <w:sz w:val="24"/>
          <w:szCs w:val="24"/>
        </w:rPr>
        <w:t>DCT automatic is also available.</w:t>
      </w:r>
    </w:p>
    <w:p w14:paraId="7310F133" w14:textId="1CE07E0A" w:rsidR="007C7F9B" w:rsidRDefault="00DF2506" w:rsidP="007C7F9B">
      <w:pPr>
        <w:shd w:val="clear" w:color="auto" w:fill="FFFFFF"/>
        <w:tabs>
          <w:tab w:val="left" w:pos="1066"/>
        </w:tabs>
        <w:spacing w:line="22" w:lineRule="atLeast"/>
        <w:rPr>
          <w:b/>
          <w:bCs/>
          <w:sz w:val="24"/>
          <w:szCs w:val="24"/>
        </w:rPr>
      </w:pPr>
      <w:r>
        <w:rPr>
          <w:b/>
          <w:bCs/>
          <w:sz w:val="24"/>
          <w:szCs w:val="24"/>
        </w:rPr>
        <w:t>Striking styling and refined proportions</w:t>
      </w:r>
    </w:p>
    <w:p w14:paraId="6C022A4F" w14:textId="670BD8B5" w:rsidR="007C7F9B" w:rsidRDefault="007C7F9B" w:rsidP="007C7F9B">
      <w:pPr>
        <w:shd w:val="clear" w:color="auto" w:fill="FFFFFF"/>
        <w:tabs>
          <w:tab w:val="left" w:pos="1066"/>
        </w:tabs>
        <w:spacing w:line="22" w:lineRule="atLeast"/>
        <w:rPr>
          <w:sz w:val="24"/>
          <w:szCs w:val="24"/>
        </w:rPr>
      </w:pPr>
      <w:r w:rsidRPr="002D114D">
        <w:rPr>
          <w:sz w:val="24"/>
          <w:szCs w:val="24"/>
        </w:rPr>
        <w:t>The new MG HS</w:t>
      </w:r>
      <w:r>
        <w:rPr>
          <w:sz w:val="24"/>
          <w:szCs w:val="24"/>
        </w:rPr>
        <w:t xml:space="preserve"> ushers in a more sophisticated appearance, with a longer wheelbase for greater spaciousness inside the cabin and refined exterior proportions with shorter overhangs, a rising shoulder line and </w:t>
      </w:r>
      <w:r w:rsidR="00DF2506">
        <w:rPr>
          <w:sz w:val="24"/>
          <w:szCs w:val="24"/>
        </w:rPr>
        <w:t xml:space="preserve">a </w:t>
      </w:r>
      <w:r>
        <w:rPr>
          <w:sz w:val="24"/>
          <w:szCs w:val="24"/>
        </w:rPr>
        <w:t>slim glasshouse.</w:t>
      </w:r>
    </w:p>
    <w:p w14:paraId="2AB7DF49" w14:textId="29BF18D1" w:rsidR="00DF2506" w:rsidRDefault="00DF2506" w:rsidP="7AF3BB4A">
      <w:pPr>
        <w:shd w:val="clear" w:color="auto" w:fill="FFFFFF" w:themeFill="background1"/>
        <w:tabs>
          <w:tab w:val="left" w:pos="1066"/>
        </w:tabs>
        <w:spacing w:line="22" w:lineRule="atLeast"/>
        <w:rPr>
          <w:sz w:val="24"/>
          <w:szCs w:val="24"/>
        </w:rPr>
      </w:pPr>
      <w:r w:rsidRPr="7AF3BB4A">
        <w:rPr>
          <w:sz w:val="24"/>
          <w:szCs w:val="24"/>
        </w:rPr>
        <w:t xml:space="preserve">Compared to the outgoing model, the new MG HS is 14mm wider at 1,890mm and </w:t>
      </w:r>
      <w:r w:rsidR="006D16E2">
        <w:rPr>
          <w:sz w:val="24"/>
          <w:szCs w:val="24"/>
        </w:rPr>
        <w:t>45</w:t>
      </w:r>
      <w:r w:rsidRPr="7AF3BB4A">
        <w:rPr>
          <w:sz w:val="24"/>
          <w:szCs w:val="24"/>
        </w:rPr>
        <w:t>mm longer at 4,6</w:t>
      </w:r>
      <w:r w:rsidR="006D16E2">
        <w:rPr>
          <w:sz w:val="24"/>
          <w:szCs w:val="24"/>
        </w:rPr>
        <w:t>55</w:t>
      </w:r>
      <w:r w:rsidRPr="7AF3BB4A">
        <w:rPr>
          <w:sz w:val="24"/>
          <w:szCs w:val="24"/>
        </w:rPr>
        <w:t>mm</w:t>
      </w:r>
      <w:r w:rsidR="006D16E2">
        <w:rPr>
          <w:sz w:val="24"/>
          <w:szCs w:val="24"/>
        </w:rPr>
        <w:t xml:space="preserve"> (4,670mm for PHEV</w:t>
      </w:r>
      <w:r w:rsidR="00684979">
        <w:rPr>
          <w:sz w:val="24"/>
          <w:szCs w:val="24"/>
        </w:rPr>
        <w:t xml:space="preserve"> models</w:t>
      </w:r>
      <w:r w:rsidRPr="7AF3BB4A">
        <w:rPr>
          <w:sz w:val="24"/>
          <w:szCs w:val="24"/>
        </w:rPr>
        <w:t xml:space="preserve">), yet its sleek new profile reduces its overall height by some </w:t>
      </w:r>
      <w:r w:rsidR="00EE18CE" w:rsidRPr="7AF3BB4A">
        <w:rPr>
          <w:sz w:val="24"/>
          <w:szCs w:val="24"/>
        </w:rPr>
        <w:t>30</w:t>
      </w:r>
      <w:r w:rsidRPr="7AF3BB4A">
        <w:rPr>
          <w:sz w:val="24"/>
          <w:szCs w:val="24"/>
        </w:rPr>
        <w:t xml:space="preserve">mm. The wheelbase has been lengthened by </w:t>
      </w:r>
      <w:r w:rsidR="006D16E2">
        <w:rPr>
          <w:sz w:val="24"/>
          <w:szCs w:val="24"/>
        </w:rPr>
        <w:t>45</w:t>
      </w:r>
      <w:r w:rsidRPr="7AF3BB4A">
        <w:rPr>
          <w:sz w:val="24"/>
          <w:szCs w:val="24"/>
        </w:rPr>
        <w:t>mm to 2,7</w:t>
      </w:r>
      <w:r w:rsidR="006D16E2">
        <w:rPr>
          <w:sz w:val="24"/>
          <w:szCs w:val="24"/>
        </w:rPr>
        <w:t>65</w:t>
      </w:r>
      <w:r w:rsidRPr="7AF3BB4A">
        <w:rPr>
          <w:sz w:val="24"/>
          <w:szCs w:val="24"/>
        </w:rPr>
        <w:t>mm, creating a more athletic silhouette and enhancing interior space.</w:t>
      </w:r>
    </w:p>
    <w:p w14:paraId="2A1E1169" w14:textId="6B986DC5" w:rsidR="007C7F9B" w:rsidRPr="00DF2506" w:rsidRDefault="007C7F9B" w:rsidP="007C7F9B">
      <w:pPr>
        <w:shd w:val="clear" w:color="auto" w:fill="FFFFFF"/>
        <w:tabs>
          <w:tab w:val="left" w:pos="1066"/>
        </w:tabs>
        <w:spacing w:line="22" w:lineRule="atLeast"/>
        <w:rPr>
          <w:strike/>
          <w:sz w:val="24"/>
          <w:szCs w:val="24"/>
        </w:rPr>
      </w:pPr>
      <w:r>
        <w:rPr>
          <w:sz w:val="24"/>
          <w:szCs w:val="24"/>
        </w:rPr>
        <w:t xml:space="preserve">The striking front grille continues the </w:t>
      </w:r>
      <w:r w:rsidR="004D3D45">
        <w:rPr>
          <w:sz w:val="24"/>
          <w:szCs w:val="24"/>
        </w:rPr>
        <w:t xml:space="preserve">latest </w:t>
      </w:r>
      <w:r>
        <w:rPr>
          <w:sz w:val="24"/>
          <w:szCs w:val="24"/>
        </w:rPr>
        <w:t xml:space="preserve">generation MG design language, as first seen on the new MG3, </w:t>
      </w:r>
      <w:r w:rsidR="00DF2506">
        <w:rPr>
          <w:sz w:val="24"/>
          <w:szCs w:val="24"/>
        </w:rPr>
        <w:t xml:space="preserve">while new, slimmer </w:t>
      </w:r>
      <w:r>
        <w:rPr>
          <w:sz w:val="24"/>
          <w:szCs w:val="24"/>
        </w:rPr>
        <w:t>headlights bring a more technological theme to the SUV, connected by a central black panel that emphasises the new car’s width</w:t>
      </w:r>
      <w:r w:rsidR="00DF2506">
        <w:rPr>
          <w:sz w:val="24"/>
          <w:szCs w:val="24"/>
        </w:rPr>
        <w:t>.</w:t>
      </w:r>
    </w:p>
    <w:p w14:paraId="5E8EB499" w14:textId="25E0B6ED" w:rsidR="007C7F9B" w:rsidRDefault="007C7F9B" w:rsidP="007C7F9B">
      <w:pPr>
        <w:shd w:val="clear" w:color="auto" w:fill="FFFFFF"/>
        <w:tabs>
          <w:tab w:val="left" w:pos="1066"/>
        </w:tabs>
        <w:spacing w:line="22" w:lineRule="atLeast"/>
        <w:rPr>
          <w:sz w:val="24"/>
          <w:szCs w:val="24"/>
        </w:rPr>
      </w:pPr>
      <w:r>
        <w:rPr>
          <w:sz w:val="24"/>
          <w:szCs w:val="24"/>
        </w:rPr>
        <w:t xml:space="preserve">At the rear, and echoing the design of the headlights, the </w:t>
      </w:r>
      <w:r w:rsidR="00DF2506">
        <w:rPr>
          <w:sz w:val="24"/>
          <w:szCs w:val="24"/>
        </w:rPr>
        <w:t xml:space="preserve">LED </w:t>
      </w:r>
      <w:r>
        <w:rPr>
          <w:sz w:val="24"/>
          <w:szCs w:val="24"/>
        </w:rPr>
        <w:t>taillights are linked by a central motif while an X-shape introduces a recognisable light signature at night.</w:t>
      </w:r>
    </w:p>
    <w:p w14:paraId="45DD2C1D" w14:textId="77777777" w:rsidR="00C648C9" w:rsidRPr="001B2AED" w:rsidRDefault="00C648C9" w:rsidP="001B2AED">
      <w:pPr>
        <w:shd w:val="clear" w:color="auto" w:fill="FFFFFF"/>
        <w:tabs>
          <w:tab w:val="left" w:pos="1066"/>
        </w:tabs>
        <w:spacing w:line="22" w:lineRule="atLeast"/>
        <w:rPr>
          <w:b/>
          <w:bCs/>
          <w:sz w:val="24"/>
          <w:szCs w:val="24"/>
        </w:rPr>
      </w:pPr>
      <w:r w:rsidRPr="001B2AED">
        <w:rPr>
          <w:b/>
          <w:bCs/>
          <w:sz w:val="24"/>
          <w:szCs w:val="24"/>
        </w:rPr>
        <w:t>Inside the new HS: excellent connectivity, space and comfort</w:t>
      </w:r>
    </w:p>
    <w:p w14:paraId="2F53417A" w14:textId="47464A11" w:rsidR="00AF0C3A" w:rsidRPr="001B2AED" w:rsidRDefault="00501776" w:rsidP="001B2AED">
      <w:pPr>
        <w:shd w:val="clear" w:color="auto" w:fill="FFFFFF"/>
        <w:tabs>
          <w:tab w:val="left" w:pos="1066"/>
        </w:tabs>
        <w:spacing w:line="22" w:lineRule="atLeast"/>
        <w:jc w:val="both"/>
        <w:rPr>
          <w:sz w:val="24"/>
          <w:szCs w:val="24"/>
        </w:rPr>
      </w:pPr>
      <w:r w:rsidRPr="001B2AED">
        <w:rPr>
          <w:sz w:val="24"/>
          <w:szCs w:val="24"/>
        </w:rPr>
        <w:t>The new HS</w:t>
      </w:r>
      <w:r w:rsidR="00AF0C3A" w:rsidRPr="001B2AED">
        <w:rPr>
          <w:sz w:val="24"/>
          <w:szCs w:val="24"/>
        </w:rPr>
        <w:t xml:space="preserve"> SE and Trophy models</w:t>
      </w:r>
      <w:r w:rsidR="005B280C" w:rsidRPr="001B2AED">
        <w:rPr>
          <w:sz w:val="24"/>
          <w:szCs w:val="24"/>
        </w:rPr>
        <w:t xml:space="preserve"> </w:t>
      </w:r>
      <w:r w:rsidRPr="001B2AED">
        <w:rPr>
          <w:sz w:val="24"/>
          <w:szCs w:val="24"/>
        </w:rPr>
        <w:t xml:space="preserve">strongly </w:t>
      </w:r>
      <w:r w:rsidR="006810CA" w:rsidRPr="001B2AED">
        <w:rPr>
          <w:sz w:val="24"/>
          <w:szCs w:val="24"/>
        </w:rPr>
        <w:t xml:space="preserve">underline MG’s </w:t>
      </w:r>
      <w:r w:rsidR="00DC2B66" w:rsidRPr="001B2AED">
        <w:rPr>
          <w:sz w:val="24"/>
          <w:szCs w:val="24"/>
        </w:rPr>
        <w:t>desire</w:t>
      </w:r>
      <w:r w:rsidR="006810CA" w:rsidRPr="001B2AED">
        <w:rPr>
          <w:sz w:val="24"/>
          <w:szCs w:val="24"/>
        </w:rPr>
        <w:t xml:space="preserve"> to</w:t>
      </w:r>
      <w:r w:rsidR="00A63DEA" w:rsidRPr="001B2AED">
        <w:rPr>
          <w:sz w:val="24"/>
          <w:szCs w:val="24"/>
        </w:rPr>
        <w:t xml:space="preserve"> deliver even more functionality, space, comfort and a stylish, contemporary cabin and all as standard equipment. </w:t>
      </w:r>
    </w:p>
    <w:p w14:paraId="6CB4ACEB" w14:textId="1D560B14" w:rsidR="00DC2B66" w:rsidRPr="001B2AED" w:rsidRDefault="00436AB0" w:rsidP="001B2AED">
      <w:pPr>
        <w:shd w:val="clear" w:color="auto" w:fill="FFFFFF"/>
        <w:tabs>
          <w:tab w:val="left" w:pos="1066"/>
        </w:tabs>
        <w:spacing w:line="22" w:lineRule="atLeast"/>
        <w:jc w:val="both"/>
        <w:rPr>
          <w:sz w:val="24"/>
          <w:szCs w:val="24"/>
        </w:rPr>
      </w:pPr>
      <w:r w:rsidRPr="001B2AED">
        <w:rPr>
          <w:sz w:val="24"/>
          <w:szCs w:val="24"/>
        </w:rPr>
        <w:t>The technology</w:t>
      </w:r>
      <w:r w:rsidR="00344CCD" w:rsidRPr="001B2AED">
        <w:rPr>
          <w:sz w:val="24"/>
          <w:szCs w:val="24"/>
        </w:rPr>
        <w:t xml:space="preserve"> offering</w:t>
      </w:r>
      <w:r w:rsidRPr="001B2AED">
        <w:rPr>
          <w:sz w:val="24"/>
          <w:szCs w:val="24"/>
        </w:rPr>
        <w:t xml:space="preserve"> </w:t>
      </w:r>
      <w:r w:rsidR="00863131">
        <w:rPr>
          <w:sz w:val="24"/>
          <w:szCs w:val="24"/>
        </w:rPr>
        <w:t xml:space="preserve">has </w:t>
      </w:r>
      <w:r w:rsidRPr="001B2AED">
        <w:rPr>
          <w:sz w:val="24"/>
          <w:szCs w:val="24"/>
        </w:rPr>
        <w:t>evolve</w:t>
      </w:r>
      <w:r w:rsidR="00863131">
        <w:rPr>
          <w:sz w:val="24"/>
          <w:szCs w:val="24"/>
        </w:rPr>
        <w:t>d</w:t>
      </w:r>
      <w:r w:rsidRPr="001B2AED">
        <w:rPr>
          <w:sz w:val="24"/>
          <w:szCs w:val="24"/>
        </w:rPr>
        <w:t xml:space="preserve"> </w:t>
      </w:r>
      <w:r w:rsidR="003F6EC4" w:rsidRPr="001B2AED">
        <w:rPr>
          <w:sz w:val="24"/>
          <w:szCs w:val="24"/>
        </w:rPr>
        <w:t>with</w:t>
      </w:r>
      <w:r w:rsidR="00FD0B5E" w:rsidRPr="001B2AED">
        <w:rPr>
          <w:sz w:val="24"/>
          <w:szCs w:val="24"/>
        </w:rPr>
        <w:t xml:space="preserve"> the HS </w:t>
      </w:r>
      <w:r w:rsidR="00863131">
        <w:rPr>
          <w:sz w:val="24"/>
          <w:szCs w:val="24"/>
        </w:rPr>
        <w:t>featuring</w:t>
      </w:r>
      <w:r w:rsidR="00FD0B5E" w:rsidRPr="001B2AED">
        <w:rPr>
          <w:sz w:val="24"/>
          <w:szCs w:val="24"/>
        </w:rPr>
        <w:t xml:space="preserve"> </w:t>
      </w:r>
      <w:r w:rsidR="003F6EC4" w:rsidRPr="001B2AED">
        <w:rPr>
          <w:sz w:val="24"/>
          <w:szCs w:val="24"/>
        </w:rPr>
        <w:t>two</w:t>
      </w:r>
      <w:r w:rsidR="004918A0" w:rsidRPr="001B2AED">
        <w:rPr>
          <w:sz w:val="24"/>
          <w:szCs w:val="24"/>
        </w:rPr>
        <w:t xml:space="preserve"> prominent</w:t>
      </w:r>
      <w:r w:rsidR="003F6EC4" w:rsidRPr="001B2AED">
        <w:rPr>
          <w:sz w:val="24"/>
          <w:szCs w:val="24"/>
        </w:rPr>
        <w:t xml:space="preserve"> </w:t>
      </w:r>
      <w:r w:rsidR="004918A0" w:rsidRPr="001B2AED">
        <w:rPr>
          <w:sz w:val="24"/>
          <w:szCs w:val="24"/>
        </w:rPr>
        <w:t>12</w:t>
      </w:r>
      <w:r w:rsidR="00863131">
        <w:rPr>
          <w:sz w:val="24"/>
          <w:szCs w:val="24"/>
        </w:rPr>
        <w:t>.</w:t>
      </w:r>
      <w:r w:rsidR="004918A0" w:rsidRPr="001B2AED">
        <w:rPr>
          <w:sz w:val="24"/>
          <w:szCs w:val="24"/>
        </w:rPr>
        <w:t>3</w:t>
      </w:r>
      <w:r w:rsidR="00863131">
        <w:rPr>
          <w:sz w:val="24"/>
          <w:szCs w:val="24"/>
        </w:rPr>
        <w:t>-inch</w:t>
      </w:r>
      <w:r w:rsidR="004918A0" w:rsidRPr="001B2AED">
        <w:rPr>
          <w:sz w:val="24"/>
          <w:szCs w:val="24"/>
        </w:rPr>
        <w:t xml:space="preserve"> </w:t>
      </w:r>
      <w:r w:rsidR="00863131">
        <w:rPr>
          <w:sz w:val="24"/>
          <w:szCs w:val="24"/>
        </w:rPr>
        <w:t>high-definition displays</w:t>
      </w:r>
      <w:r w:rsidR="004918A0" w:rsidRPr="001B2AED">
        <w:rPr>
          <w:sz w:val="24"/>
          <w:szCs w:val="24"/>
        </w:rPr>
        <w:t xml:space="preserve">. </w:t>
      </w:r>
      <w:r w:rsidR="007D3C55" w:rsidRPr="001B2AED">
        <w:rPr>
          <w:sz w:val="24"/>
          <w:szCs w:val="24"/>
        </w:rPr>
        <w:t>The</w:t>
      </w:r>
      <w:r w:rsidR="004918A0" w:rsidRPr="001B2AED">
        <w:rPr>
          <w:sz w:val="24"/>
          <w:szCs w:val="24"/>
        </w:rPr>
        <w:t xml:space="preserve"> central </w:t>
      </w:r>
      <w:r w:rsidR="00863131">
        <w:rPr>
          <w:sz w:val="24"/>
          <w:szCs w:val="24"/>
        </w:rPr>
        <w:t>display</w:t>
      </w:r>
      <w:r w:rsidR="004918A0" w:rsidRPr="001B2AED">
        <w:rPr>
          <w:sz w:val="24"/>
          <w:szCs w:val="24"/>
        </w:rPr>
        <w:t xml:space="preserve"> is dedicated to infotainment with </w:t>
      </w:r>
      <w:r w:rsidR="00863131">
        <w:rPr>
          <w:sz w:val="24"/>
          <w:szCs w:val="24"/>
        </w:rPr>
        <w:t xml:space="preserve">live </w:t>
      </w:r>
      <w:r w:rsidR="00D00A94" w:rsidRPr="001B2AED">
        <w:rPr>
          <w:sz w:val="24"/>
          <w:szCs w:val="24"/>
        </w:rPr>
        <w:t>navigation</w:t>
      </w:r>
      <w:r w:rsidR="00863131">
        <w:rPr>
          <w:sz w:val="24"/>
          <w:szCs w:val="24"/>
        </w:rPr>
        <w:t xml:space="preserve"> services </w:t>
      </w:r>
      <w:r w:rsidR="00645CF5" w:rsidRPr="001B2AED">
        <w:rPr>
          <w:sz w:val="24"/>
          <w:szCs w:val="24"/>
        </w:rPr>
        <w:t>including weather, live traffic updates</w:t>
      </w:r>
      <w:r w:rsidR="003A0819">
        <w:rPr>
          <w:sz w:val="24"/>
          <w:szCs w:val="24"/>
        </w:rPr>
        <w:t xml:space="preserve">, </w:t>
      </w:r>
      <w:r w:rsidR="007D3C55" w:rsidRPr="001B2AED">
        <w:rPr>
          <w:sz w:val="24"/>
          <w:szCs w:val="24"/>
        </w:rPr>
        <w:t>access to Amazon Music</w:t>
      </w:r>
      <w:r w:rsidR="003A0819">
        <w:rPr>
          <w:sz w:val="24"/>
          <w:szCs w:val="24"/>
        </w:rPr>
        <w:t>, and smartphone connectivity via both Android Auto</w:t>
      </w:r>
      <w:r w:rsidR="003A0819" w:rsidRPr="003A0819">
        <w:rPr>
          <w:rFonts w:cstheme="minorHAnsi"/>
          <w:sz w:val="24"/>
          <w:szCs w:val="24"/>
          <w:vertAlign w:val="superscript"/>
        </w:rPr>
        <w:t>™</w:t>
      </w:r>
      <w:r w:rsidR="003A0819">
        <w:rPr>
          <w:sz w:val="24"/>
          <w:szCs w:val="24"/>
        </w:rPr>
        <w:t xml:space="preserve"> and Apple CarPlay</w:t>
      </w:r>
      <w:r w:rsidR="003A0819" w:rsidRPr="003A0819">
        <w:rPr>
          <w:rFonts w:cstheme="minorHAnsi"/>
          <w:sz w:val="24"/>
          <w:szCs w:val="24"/>
          <w:vertAlign w:val="superscript"/>
        </w:rPr>
        <w:t>®</w:t>
      </w:r>
      <w:r w:rsidR="00344CCD" w:rsidRPr="001B2AED">
        <w:rPr>
          <w:sz w:val="24"/>
          <w:szCs w:val="24"/>
        </w:rPr>
        <w:t xml:space="preserve">. </w:t>
      </w:r>
      <w:r w:rsidR="00863131">
        <w:rPr>
          <w:sz w:val="24"/>
          <w:szCs w:val="24"/>
        </w:rPr>
        <w:t>Trophy models also benefit from a new 360</w:t>
      </w:r>
      <w:r w:rsidR="00863131">
        <w:rPr>
          <w:rFonts w:cstheme="minorHAnsi"/>
          <w:sz w:val="24"/>
          <w:szCs w:val="24"/>
        </w:rPr>
        <w:t>°</w:t>
      </w:r>
      <w:r w:rsidR="00863131">
        <w:rPr>
          <w:sz w:val="24"/>
          <w:szCs w:val="24"/>
        </w:rPr>
        <w:t xml:space="preserve"> surround view camera and wireless smartphone charging as standard.</w:t>
      </w:r>
    </w:p>
    <w:p w14:paraId="776D6941" w14:textId="24C58387" w:rsidR="00863131" w:rsidRDefault="00492197" w:rsidP="001B2AED">
      <w:pPr>
        <w:shd w:val="clear" w:color="auto" w:fill="FFFFFF"/>
        <w:tabs>
          <w:tab w:val="left" w:pos="1066"/>
        </w:tabs>
        <w:spacing w:line="22" w:lineRule="atLeast"/>
        <w:jc w:val="both"/>
        <w:rPr>
          <w:sz w:val="24"/>
          <w:szCs w:val="24"/>
        </w:rPr>
      </w:pPr>
      <w:r w:rsidRPr="001B2AED">
        <w:rPr>
          <w:sz w:val="24"/>
          <w:szCs w:val="24"/>
        </w:rPr>
        <w:t>The second 12</w:t>
      </w:r>
      <w:r w:rsidR="00863131">
        <w:rPr>
          <w:sz w:val="24"/>
          <w:szCs w:val="24"/>
        </w:rPr>
        <w:t>.</w:t>
      </w:r>
      <w:r w:rsidRPr="001B2AED">
        <w:rPr>
          <w:sz w:val="24"/>
          <w:szCs w:val="24"/>
        </w:rPr>
        <w:t>3</w:t>
      </w:r>
      <w:r w:rsidR="00863131">
        <w:rPr>
          <w:sz w:val="24"/>
          <w:szCs w:val="24"/>
        </w:rPr>
        <w:t>-inch</w:t>
      </w:r>
      <w:r w:rsidRPr="001B2AED">
        <w:rPr>
          <w:sz w:val="24"/>
          <w:szCs w:val="24"/>
        </w:rPr>
        <w:t xml:space="preserve"> virtual </w:t>
      </w:r>
      <w:r w:rsidR="00863131">
        <w:rPr>
          <w:sz w:val="24"/>
          <w:szCs w:val="24"/>
        </w:rPr>
        <w:t>d</w:t>
      </w:r>
      <w:r w:rsidRPr="001B2AED">
        <w:rPr>
          <w:sz w:val="24"/>
          <w:szCs w:val="24"/>
        </w:rPr>
        <w:t xml:space="preserve">river display </w:t>
      </w:r>
      <w:r w:rsidR="00863131">
        <w:rPr>
          <w:sz w:val="24"/>
          <w:szCs w:val="24"/>
        </w:rPr>
        <w:t>offers</w:t>
      </w:r>
      <w:r w:rsidR="00FD0B5E" w:rsidRPr="001B2AED">
        <w:rPr>
          <w:sz w:val="24"/>
          <w:szCs w:val="24"/>
        </w:rPr>
        <w:t xml:space="preserve"> two themes </w:t>
      </w:r>
      <w:r w:rsidR="00863131">
        <w:rPr>
          <w:sz w:val="24"/>
          <w:szCs w:val="24"/>
        </w:rPr>
        <w:t xml:space="preserve">– light and </w:t>
      </w:r>
      <w:r w:rsidR="00262BF7">
        <w:rPr>
          <w:sz w:val="24"/>
          <w:szCs w:val="24"/>
        </w:rPr>
        <w:t>d</w:t>
      </w:r>
      <w:r w:rsidR="00863131">
        <w:rPr>
          <w:sz w:val="24"/>
          <w:szCs w:val="24"/>
        </w:rPr>
        <w:t xml:space="preserve">ark – </w:t>
      </w:r>
      <w:r w:rsidR="00FD0B5E" w:rsidRPr="001B2AED">
        <w:rPr>
          <w:sz w:val="24"/>
          <w:szCs w:val="24"/>
        </w:rPr>
        <w:t xml:space="preserve">and three </w:t>
      </w:r>
      <w:r w:rsidR="00DF2506">
        <w:rPr>
          <w:sz w:val="24"/>
          <w:szCs w:val="24"/>
        </w:rPr>
        <w:t xml:space="preserve">distinct </w:t>
      </w:r>
      <w:r w:rsidR="00FD0B5E" w:rsidRPr="001B2AED">
        <w:rPr>
          <w:sz w:val="24"/>
          <w:szCs w:val="24"/>
        </w:rPr>
        <w:t>modes</w:t>
      </w:r>
      <w:r w:rsidR="00262BF7">
        <w:rPr>
          <w:sz w:val="24"/>
          <w:szCs w:val="24"/>
        </w:rPr>
        <w:t xml:space="preserve"> – Map, Digital, and ADAS. Each offers its own unique layout, focusing on either a rolling navigation display, a simplified </w:t>
      </w:r>
      <w:r w:rsidR="00DF2506">
        <w:rPr>
          <w:sz w:val="24"/>
          <w:szCs w:val="24"/>
        </w:rPr>
        <w:t>summary</w:t>
      </w:r>
      <w:r w:rsidR="00262BF7">
        <w:rPr>
          <w:sz w:val="24"/>
          <w:szCs w:val="24"/>
        </w:rPr>
        <w:t xml:space="preserve"> of only the most important </w:t>
      </w:r>
      <w:r w:rsidR="00DF2506">
        <w:rPr>
          <w:sz w:val="24"/>
          <w:szCs w:val="24"/>
        </w:rPr>
        <w:t xml:space="preserve">driving </w:t>
      </w:r>
      <w:r w:rsidR="00262BF7">
        <w:rPr>
          <w:sz w:val="24"/>
          <w:szCs w:val="24"/>
        </w:rPr>
        <w:t>information, or a real-time visualisation of the vehicle and its surroundings, powered by the driver assistance systems.</w:t>
      </w:r>
    </w:p>
    <w:p w14:paraId="2B1445BA" w14:textId="273AF882" w:rsidR="007C7F9B" w:rsidRDefault="007C7F9B" w:rsidP="001B2AED">
      <w:pPr>
        <w:shd w:val="clear" w:color="auto" w:fill="FFFFFF"/>
        <w:tabs>
          <w:tab w:val="left" w:pos="1066"/>
        </w:tabs>
        <w:spacing w:line="22" w:lineRule="atLeast"/>
        <w:jc w:val="both"/>
        <w:rPr>
          <w:sz w:val="24"/>
          <w:szCs w:val="24"/>
        </w:rPr>
      </w:pPr>
      <w:r>
        <w:rPr>
          <w:sz w:val="24"/>
          <w:szCs w:val="24"/>
        </w:rPr>
        <w:lastRenderedPageBreak/>
        <w:t xml:space="preserve">Throughout the interior, new quality materials with premium highlights create a more welcoming and relaxing ambiance, reinforced by the key touchpoints – a new three-spoke steering wheel with improved switchgear, and </w:t>
      </w:r>
      <w:r w:rsidR="003D1E9B">
        <w:rPr>
          <w:sz w:val="24"/>
          <w:szCs w:val="24"/>
        </w:rPr>
        <w:t xml:space="preserve">a modern, </w:t>
      </w:r>
      <w:r>
        <w:rPr>
          <w:sz w:val="24"/>
          <w:szCs w:val="24"/>
        </w:rPr>
        <w:t>shuttle-style gear shifter</w:t>
      </w:r>
      <w:r w:rsidR="003D1E9B">
        <w:rPr>
          <w:sz w:val="24"/>
          <w:szCs w:val="24"/>
        </w:rPr>
        <w:t>.</w:t>
      </w:r>
    </w:p>
    <w:p w14:paraId="02BA28EF" w14:textId="758B906E" w:rsidR="00EE636E" w:rsidRDefault="00EE636E" w:rsidP="7AF3BB4A">
      <w:pPr>
        <w:shd w:val="clear" w:color="auto" w:fill="FFFFFF" w:themeFill="background1"/>
        <w:tabs>
          <w:tab w:val="left" w:pos="1066"/>
        </w:tabs>
        <w:spacing w:line="22" w:lineRule="atLeast"/>
        <w:jc w:val="both"/>
        <w:rPr>
          <w:sz w:val="24"/>
          <w:szCs w:val="24"/>
        </w:rPr>
      </w:pPr>
      <w:r w:rsidRPr="7AF3BB4A">
        <w:rPr>
          <w:sz w:val="24"/>
          <w:szCs w:val="24"/>
        </w:rPr>
        <w:t xml:space="preserve">Boot capacity has increased by 44 litres to </w:t>
      </w:r>
      <w:r w:rsidR="001B15CB">
        <w:rPr>
          <w:sz w:val="24"/>
          <w:szCs w:val="24"/>
        </w:rPr>
        <w:t xml:space="preserve">a maximum of </w:t>
      </w:r>
      <w:r w:rsidRPr="7AF3BB4A">
        <w:rPr>
          <w:sz w:val="24"/>
          <w:szCs w:val="24"/>
        </w:rPr>
        <w:t xml:space="preserve">507 litres, </w:t>
      </w:r>
      <w:r w:rsidR="003478DF" w:rsidRPr="7AF3BB4A">
        <w:rPr>
          <w:sz w:val="24"/>
          <w:szCs w:val="24"/>
        </w:rPr>
        <w:t>while the wider exterior allows for a greater feeling of comfort for all occupants. Increased storage options within the cabin ensure there’s plenty of space for everyday paraphernalia.</w:t>
      </w:r>
    </w:p>
    <w:p w14:paraId="589E31F9" w14:textId="4AFF77C2" w:rsidR="00B704A1" w:rsidRPr="001B2AED" w:rsidRDefault="00C648C9" w:rsidP="001B2AED">
      <w:pPr>
        <w:shd w:val="clear" w:color="auto" w:fill="FFFFFF"/>
        <w:tabs>
          <w:tab w:val="left" w:pos="1066"/>
        </w:tabs>
        <w:spacing w:line="22" w:lineRule="atLeast"/>
        <w:rPr>
          <w:b/>
          <w:bCs/>
          <w:sz w:val="24"/>
          <w:szCs w:val="24"/>
        </w:rPr>
      </w:pPr>
      <w:r w:rsidRPr="001B2AED">
        <w:rPr>
          <w:b/>
          <w:bCs/>
          <w:sz w:val="24"/>
          <w:szCs w:val="24"/>
        </w:rPr>
        <w:t xml:space="preserve">MG HS range highlights </w:t>
      </w:r>
    </w:p>
    <w:p w14:paraId="2DB0C820" w14:textId="4F42AF6D" w:rsidR="00465EA1" w:rsidRDefault="003D1E9B" w:rsidP="7AF3BB4A">
      <w:pPr>
        <w:shd w:val="clear" w:color="auto" w:fill="FFFFFF" w:themeFill="background1"/>
        <w:tabs>
          <w:tab w:val="left" w:pos="1066"/>
        </w:tabs>
        <w:spacing w:line="22" w:lineRule="atLeast"/>
        <w:rPr>
          <w:sz w:val="24"/>
          <w:szCs w:val="24"/>
        </w:rPr>
      </w:pPr>
      <w:r w:rsidRPr="7AF3BB4A">
        <w:rPr>
          <w:sz w:val="24"/>
          <w:szCs w:val="24"/>
        </w:rPr>
        <w:t xml:space="preserve">MG continues to offer outstanding value for money for its customers, and the new HS </w:t>
      </w:r>
      <w:r w:rsidR="00481399" w:rsidRPr="7AF3BB4A">
        <w:rPr>
          <w:sz w:val="24"/>
          <w:szCs w:val="24"/>
        </w:rPr>
        <w:t xml:space="preserve">features </w:t>
      </w:r>
      <w:bookmarkStart w:id="0" w:name="_Int_BOsu7zWD"/>
      <w:r w:rsidR="00481399" w:rsidRPr="7AF3BB4A">
        <w:rPr>
          <w:sz w:val="24"/>
          <w:szCs w:val="24"/>
        </w:rPr>
        <w:t>a number of</w:t>
      </w:r>
      <w:bookmarkEnd w:id="0"/>
      <w:r w:rsidR="00481399" w:rsidRPr="7AF3BB4A">
        <w:rPr>
          <w:sz w:val="24"/>
          <w:szCs w:val="24"/>
        </w:rPr>
        <w:t xml:space="preserve"> key specification upgrades over the outgoing model. </w:t>
      </w:r>
      <w:r w:rsidR="00CD2DFC" w:rsidRPr="7AF3BB4A">
        <w:rPr>
          <w:sz w:val="24"/>
          <w:szCs w:val="24"/>
        </w:rPr>
        <w:t xml:space="preserve">This is particularly true of the new, </w:t>
      </w:r>
      <w:r w:rsidR="00EE636E" w:rsidRPr="7AF3BB4A">
        <w:rPr>
          <w:sz w:val="24"/>
          <w:szCs w:val="24"/>
        </w:rPr>
        <w:t>comprehensively</w:t>
      </w:r>
      <w:r w:rsidR="00CD2DFC" w:rsidRPr="7AF3BB4A">
        <w:rPr>
          <w:sz w:val="24"/>
          <w:szCs w:val="24"/>
        </w:rPr>
        <w:t xml:space="preserve">-equipped Trophy model, which now features 19-inch diamond cut alloy wheels, front fog lights, electrically adjustable and folding heated door mirrors with memory, electric 6-way driver’s seat with lumbar adjustment, </w:t>
      </w:r>
      <w:r w:rsidR="000D1D82" w:rsidRPr="7AF3BB4A">
        <w:rPr>
          <w:sz w:val="24"/>
          <w:szCs w:val="24"/>
        </w:rPr>
        <w:t xml:space="preserve">power </w:t>
      </w:r>
      <w:r w:rsidR="00CD2DFC" w:rsidRPr="7AF3BB4A">
        <w:rPr>
          <w:sz w:val="24"/>
          <w:szCs w:val="24"/>
        </w:rPr>
        <w:t xml:space="preserve">tailgate, </w:t>
      </w:r>
      <w:r w:rsidR="003A0819" w:rsidRPr="7AF3BB4A">
        <w:rPr>
          <w:sz w:val="24"/>
          <w:szCs w:val="24"/>
        </w:rPr>
        <w:t xml:space="preserve">360° surround view camera, </w:t>
      </w:r>
      <w:r w:rsidR="00CD2DFC" w:rsidRPr="7AF3BB4A">
        <w:rPr>
          <w:sz w:val="24"/>
          <w:szCs w:val="24"/>
        </w:rPr>
        <w:t xml:space="preserve">8-speaker audio system, iSmart with live services, wireless smartphone charging, and </w:t>
      </w:r>
      <w:r w:rsidR="00EE636E" w:rsidRPr="7AF3BB4A">
        <w:rPr>
          <w:sz w:val="24"/>
          <w:szCs w:val="24"/>
        </w:rPr>
        <w:t>V</w:t>
      </w:r>
      <w:r w:rsidR="00CD2DFC" w:rsidRPr="7AF3BB4A">
        <w:rPr>
          <w:sz w:val="24"/>
          <w:szCs w:val="24"/>
        </w:rPr>
        <w:t>ehicle-to-</w:t>
      </w:r>
      <w:r w:rsidR="00EE636E" w:rsidRPr="7AF3BB4A">
        <w:rPr>
          <w:sz w:val="24"/>
          <w:szCs w:val="24"/>
        </w:rPr>
        <w:t>L</w:t>
      </w:r>
      <w:r w:rsidR="00CD2DFC" w:rsidRPr="7AF3BB4A">
        <w:rPr>
          <w:sz w:val="24"/>
          <w:szCs w:val="24"/>
        </w:rPr>
        <w:t xml:space="preserve">oad (V2L) functionality </w:t>
      </w:r>
      <w:r w:rsidR="00EE636E" w:rsidRPr="7AF3BB4A">
        <w:rPr>
          <w:sz w:val="24"/>
          <w:szCs w:val="24"/>
        </w:rPr>
        <w:t xml:space="preserve">on PHEV models </w:t>
      </w:r>
      <w:r w:rsidR="00CD2DFC" w:rsidRPr="7AF3BB4A">
        <w:rPr>
          <w:sz w:val="24"/>
          <w:szCs w:val="24"/>
        </w:rPr>
        <w:t>as standard.</w:t>
      </w:r>
    </w:p>
    <w:p w14:paraId="433EBBB2" w14:textId="1055FA6D" w:rsidR="000D1D82" w:rsidRDefault="000D1D82" w:rsidP="001B2AED">
      <w:pPr>
        <w:shd w:val="clear" w:color="auto" w:fill="FFFFFF"/>
        <w:tabs>
          <w:tab w:val="left" w:pos="1066"/>
        </w:tabs>
        <w:spacing w:line="22" w:lineRule="atLeast"/>
        <w:rPr>
          <w:sz w:val="24"/>
          <w:szCs w:val="24"/>
        </w:rPr>
      </w:pPr>
      <w:r>
        <w:rPr>
          <w:sz w:val="24"/>
          <w:szCs w:val="24"/>
        </w:rPr>
        <w:t xml:space="preserve">All models in the range benefit from an enhanced MG Pilot package, with Active Emergency Braking with Pedestrian and Bicycle Detection, Lane Keep Assist with Lane Departure Warning System, Blind Spot Detection with Lane Change Assist, Driver Attention Alert, Forward Collision Warning, Rear Cross Traffic Alert, </w:t>
      </w:r>
      <w:r w:rsidR="00DF2506">
        <w:rPr>
          <w:sz w:val="24"/>
          <w:szCs w:val="24"/>
        </w:rPr>
        <w:t xml:space="preserve">and </w:t>
      </w:r>
      <w:r>
        <w:rPr>
          <w:sz w:val="24"/>
          <w:szCs w:val="24"/>
        </w:rPr>
        <w:t>Door Open Warning as standard. DCT models also include Adaptive Cruise Control, Traffic Jam Assist, and Intelligent Speed Limit Assist.</w:t>
      </w:r>
    </w:p>
    <w:p w14:paraId="52F7CAB3" w14:textId="1CCB67BC" w:rsidR="000D33B0" w:rsidRDefault="000D33B0" w:rsidP="001B2AED">
      <w:pPr>
        <w:shd w:val="clear" w:color="auto" w:fill="FFFFFF"/>
        <w:tabs>
          <w:tab w:val="left" w:pos="1066"/>
        </w:tabs>
        <w:spacing w:line="22" w:lineRule="atLeast"/>
        <w:rPr>
          <w:sz w:val="24"/>
          <w:szCs w:val="24"/>
        </w:rPr>
      </w:pPr>
      <w:r>
        <w:rPr>
          <w:sz w:val="24"/>
          <w:szCs w:val="24"/>
        </w:rPr>
        <w:t>These highlights build upon the already generous specification of the HS SE, which includes automatic full LED headlights with follow-me-home function, rear parking sensors</w:t>
      </w:r>
      <w:r w:rsidR="00DF2506">
        <w:rPr>
          <w:sz w:val="24"/>
          <w:szCs w:val="24"/>
        </w:rPr>
        <w:t>, rear parking camera</w:t>
      </w:r>
      <w:r>
        <w:rPr>
          <w:sz w:val="24"/>
          <w:szCs w:val="24"/>
        </w:rPr>
        <w:t xml:space="preserve">, electrically adjustable heated door mirrors, 6-way adjustable electric driver’s seat and 4-way adjustable front passenger seat, air conditioning, keyless entry, rain-sensing wipers, cruise control, electric parking brake with auto-hold function, </w:t>
      </w:r>
      <w:r w:rsidR="003A0819">
        <w:rPr>
          <w:sz w:val="24"/>
          <w:szCs w:val="24"/>
        </w:rPr>
        <w:t>and dual 12.3-inch displays with navigation</w:t>
      </w:r>
      <w:r w:rsidR="00DF2506">
        <w:rPr>
          <w:sz w:val="24"/>
          <w:szCs w:val="24"/>
        </w:rPr>
        <w:t xml:space="preserve"> and smartphone mirroring</w:t>
      </w:r>
      <w:r w:rsidR="003A0819">
        <w:rPr>
          <w:sz w:val="24"/>
          <w:szCs w:val="24"/>
        </w:rPr>
        <w:t>.</w:t>
      </w:r>
    </w:p>
    <w:p w14:paraId="3E72330A" w14:textId="35774DA1" w:rsidR="00DF2506" w:rsidRPr="00DF2506" w:rsidRDefault="00DF2506" w:rsidP="7AF3BB4A">
      <w:pPr>
        <w:shd w:val="clear" w:color="auto" w:fill="FFFFFF" w:themeFill="background1"/>
        <w:tabs>
          <w:tab w:val="left" w:pos="1066"/>
        </w:tabs>
        <w:spacing w:line="22" w:lineRule="atLeast"/>
        <w:rPr>
          <w:sz w:val="24"/>
          <w:szCs w:val="24"/>
        </w:rPr>
      </w:pPr>
      <w:r w:rsidRPr="7AF3BB4A">
        <w:rPr>
          <w:sz w:val="24"/>
          <w:szCs w:val="24"/>
        </w:rPr>
        <w:t xml:space="preserve">At launch, five premium exterior colour finishes will be available: White Pearl, Black Pearl, </w:t>
      </w:r>
      <w:r w:rsidR="00675404" w:rsidRPr="7AF3BB4A">
        <w:rPr>
          <w:sz w:val="24"/>
          <w:szCs w:val="24"/>
        </w:rPr>
        <w:t xml:space="preserve">Sterling </w:t>
      </w:r>
      <w:r w:rsidRPr="7AF3BB4A">
        <w:rPr>
          <w:sz w:val="24"/>
          <w:szCs w:val="24"/>
        </w:rPr>
        <w:t xml:space="preserve">Silver Metallic, Hampstead Grey Metallic, and Dynamic Red Tri-coat. In addition to the black leather-style upholstery of the HS Trophy, a </w:t>
      </w:r>
      <w:r w:rsidR="00037398" w:rsidRPr="7AF3BB4A">
        <w:rPr>
          <w:sz w:val="24"/>
          <w:szCs w:val="24"/>
        </w:rPr>
        <w:t xml:space="preserve">tan </w:t>
      </w:r>
      <w:r w:rsidRPr="7AF3BB4A">
        <w:rPr>
          <w:sz w:val="24"/>
          <w:szCs w:val="24"/>
        </w:rPr>
        <w:t>colourway option adds an appealing contrast throughout the new cabin.</w:t>
      </w:r>
    </w:p>
    <w:p w14:paraId="5A41990A" w14:textId="339EF44A" w:rsidR="003478DF" w:rsidRDefault="00DF2506" w:rsidP="7AF3BB4A">
      <w:pPr>
        <w:shd w:val="clear" w:color="auto" w:fill="FFFFFF" w:themeFill="background1"/>
        <w:tabs>
          <w:tab w:val="left" w:pos="1066"/>
        </w:tabs>
        <w:spacing w:line="22" w:lineRule="atLeast"/>
        <w:rPr>
          <w:sz w:val="24"/>
          <w:szCs w:val="24"/>
        </w:rPr>
      </w:pPr>
      <w:r w:rsidRPr="7AF3BB4A">
        <w:rPr>
          <w:sz w:val="24"/>
          <w:szCs w:val="24"/>
        </w:rPr>
        <w:t xml:space="preserve">Priced from £24,995, the new MG HS </w:t>
      </w:r>
      <w:r w:rsidR="00544602" w:rsidRPr="7AF3BB4A">
        <w:rPr>
          <w:sz w:val="24"/>
          <w:szCs w:val="24"/>
        </w:rPr>
        <w:t xml:space="preserve">is </w:t>
      </w:r>
      <w:r w:rsidRPr="7AF3BB4A">
        <w:rPr>
          <w:sz w:val="24"/>
          <w:szCs w:val="24"/>
        </w:rPr>
        <w:t>available to order</w:t>
      </w:r>
      <w:r w:rsidR="00544602" w:rsidRPr="7AF3BB4A">
        <w:rPr>
          <w:sz w:val="24"/>
          <w:szCs w:val="24"/>
        </w:rPr>
        <w:t xml:space="preserve"> immediately</w:t>
      </w:r>
      <w:r w:rsidRPr="7AF3BB4A">
        <w:rPr>
          <w:sz w:val="24"/>
          <w:szCs w:val="24"/>
        </w:rPr>
        <w:t xml:space="preserve"> with first deliveries </w:t>
      </w:r>
      <w:r w:rsidR="00544602" w:rsidRPr="7AF3BB4A">
        <w:rPr>
          <w:sz w:val="24"/>
          <w:szCs w:val="24"/>
        </w:rPr>
        <w:t xml:space="preserve">of the petrol variant </w:t>
      </w:r>
      <w:r w:rsidRPr="7AF3BB4A">
        <w:rPr>
          <w:sz w:val="24"/>
          <w:szCs w:val="24"/>
        </w:rPr>
        <w:t>expected</w:t>
      </w:r>
      <w:r w:rsidR="00544602" w:rsidRPr="7AF3BB4A">
        <w:rPr>
          <w:sz w:val="24"/>
          <w:szCs w:val="24"/>
        </w:rPr>
        <w:t xml:space="preserve"> by the end of July</w:t>
      </w:r>
      <w:r w:rsidR="22C03B64" w:rsidRPr="7AF3BB4A">
        <w:rPr>
          <w:sz w:val="24"/>
          <w:szCs w:val="24"/>
        </w:rPr>
        <w:t>. P</w:t>
      </w:r>
      <w:r w:rsidR="00544602" w:rsidRPr="7AF3BB4A">
        <w:rPr>
          <w:sz w:val="24"/>
          <w:szCs w:val="24"/>
        </w:rPr>
        <w:t>lug-in hybrid</w:t>
      </w:r>
      <w:r w:rsidR="008E1BED" w:rsidRPr="7AF3BB4A">
        <w:rPr>
          <w:sz w:val="24"/>
          <w:szCs w:val="24"/>
        </w:rPr>
        <w:t xml:space="preserve"> models</w:t>
      </w:r>
      <w:r w:rsidR="00544602" w:rsidRPr="7AF3BB4A">
        <w:rPr>
          <w:sz w:val="24"/>
          <w:szCs w:val="24"/>
        </w:rPr>
        <w:t xml:space="preserve"> </w:t>
      </w:r>
      <w:r w:rsidR="195941B2" w:rsidRPr="7AF3BB4A">
        <w:rPr>
          <w:sz w:val="24"/>
          <w:szCs w:val="24"/>
        </w:rPr>
        <w:t xml:space="preserve">are </w:t>
      </w:r>
      <w:r w:rsidR="008E1BED" w:rsidRPr="7AF3BB4A">
        <w:rPr>
          <w:sz w:val="24"/>
          <w:szCs w:val="24"/>
        </w:rPr>
        <w:t>due in showrooms by the end of September</w:t>
      </w:r>
      <w:r w:rsidRPr="7AF3BB4A">
        <w:rPr>
          <w:sz w:val="24"/>
          <w:szCs w:val="24"/>
        </w:rPr>
        <w:t>.</w:t>
      </w:r>
    </w:p>
    <w:p w14:paraId="2503D977" w14:textId="77777777" w:rsidR="003478DF" w:rsidRDefault="003478DF" w:rsidP="001B2AED">
      <w:pPr>
        <w:shd w:val="clear" w:color="auto" w:fill="FFFFFF"/>
        <w:tabs>
          <w:tab w:val="left" w:pos="1066"/>
        </w:tabs>
        <w:spacing w:line="22" w:lineRule="atLeast"/>
        <w:rPr>
          <w:sz w:val="24"/>
          <w:szCs w:val="24"/>
        </w:rPr>
      </w:pPr>
    </w:p>
    <w:p w14:paraId="3D82BD6E" w14:textId="77777777" w:rsidR="00187AB7" w:rsidRPr="001B2AED" w:rsidRDefault="00187AB7" w:rsidP="00187AB7">
      <w:pPr>
        <w:spacing w:after="240" w:line="360" w:lineRule="auto"/>
        <w:rPr>
          <w:sz w:val="24"/>
          <w:szCs w:val="24"/>
        </w:rPr>
      </w:pPr>
      <w:r w:rsidRPr="001B2AED">
        <w:rPr>
          <w:sz w:val="24"/>
          <w:szCs w:val="24"/>
        </w:rPr>
        <w:t>- ENDS –</w:t>
      </w:r>
    </w:p>
    <w:p w14:paraId="5BA9F7C1" w14:textId="77777777" w:rsidR="00187AB7" w:rsidRPr="001B2AED" w:rsidRDefault="00187AB7" w:rsidP="00187AB7">
      <w:pPr>
        <w:rPr>
          <w:b/>
          <w:bCs/>
          <w:sz w:val="24"/>
          <w:szCs w:val="24"/>
        </w:rPr>
      </w:pPr>
      <w:r w:rsidRPr="001B2AED">
        <w:rPr>
          <w:b/>
          <w:bCs/>
          <w:sz w:val="24"/>
          <w:szCs w:val="24"/>
        </w:rPr>
        <w:t>About MG</w:t>
      </w:r>
    </w:p>
    <w:p w14:paraId="22929C4E" w14:textId="77777777" w:rsidR="00187AB7" w:rsidRPr="001B2AED" w:rsidRDefault="00187AB7" w:rsidP="00187AB7">
      <w:pPr>
        <w:rPr>
          <w:sz w:val="24"/>
          <w:szCs w:val="24"/>
        </w:rPr>
      </w:pPr>
      <w:r w:rsidRPr="001B2AED">
        <w:rPr>
          <w:sz w:val="24"/>
          <w:szCs w:val="24"/>
        </w:rPr>
        <w:t xml:space="preserve">Established in 1924, MG Motor boasts a storied legacy that spans almost a century. Our roots are deeply anchored in our maiden venture, the MG 14/28 Super Sports car, a masterpiece crafted by </w:t>
      </w:r>
      <w:r w:rsidRPr="001B2AED">
        <w:rPr>
          <w:sz w:val="24"/>
          <w:szCs w:val="24"/>
        </w:rPr>
        <w:lastRenderedPageBreak/>
        <w:t xml:space="preserve">the iconic Cecil Kimber. Steeped in innovation and fuelled by a commitment to the future, our focus has shifted electrifyingly towards envisioning sustainable and accessible mobility for all. </w:t>
      </w:r>
    </w:p>
    <w:p w14:paraId="6D83131B" w14:textId="77777777" w:rsidR="00187AB7" w:rsidRPr="001B2AED" w:rsidRDefault="00187AB7" w:rsidP="00187AB7">
      <w:pPr>
        <w:rPr>
          <w:sz w:val="24"/>
          <w:szCs w:val="24"/>
        </w:rPr>
      </w:pPr>
      <w:r w:rsidRPr="001B2AED">
        <w:rPr>
          <w:sz w:val="24"/>
          <w:szCs w:val="24"/>
        </w:rPr>
        <w:t>Today, our values are reflected in the MG4 EV, an award-winning hatchback which underlines our commitment to delivering forward-thinking, technologically advanced and exhilarating electric vehicles.</w:t>
      </w:r>
    </w:p>
    <w:p w14:paraId="5880EA8B" w14:textId="77777777" w:rsidR="00187AB7" w:rsidRPr="001B2AED" w:rsidRDefault="00187AB7" w:rsidP="00187AB7">
      <w:pPr>
        <w:rPr>
          <w:sz w:val="24"/>
          <w:szCs w:val="24"/>
        </w:rPr>
      </w:pPr>
      <w:r w:rsidRPr="001B2AED">
        <w:rPr>
          <w:sz w:val="24"/>
          <w:szCs w:val="24"/>
        </w:rPr>
        <w:t xml:space="preserve">MG Motor’s dedication is simple yet profound: democratising mobility. Our diverse lineup, featuring petrol, electric, and hybrid vehicles, encompasses versatile hatchbacks, functional station wagons, and spacious SUVs, all brimming with cutting-edge technology. </w:t>
      </w:r>
    </w:p>
    <w:p w14:paraId="64B2BA86" w14:textId="2BE57723" w:rsidR="00187AB7" w:rsidRPr="001B2AED" w:rsidRDefault="00187AB7" w:rsidP="00187AB7">
      <w:pPr>
        <w:rPr>
          <w:sz w:val="24"/>
          <w:szCs w:val="24"/>
        </w:rPr>
      </w:pPr>
      <w:r w:rsidRPr="7AF3BB4A">
        <w:rPr>
          <w:sz w:val="24"/>
          <w:szCs w:val="24"/>
        </w:rPr>
        <w:t xml:space="preserve">Every MG vehicle is a testament to world-class design and is reinforced by our </w:t>
      </w:r>
      <w:bookmarkStart w:id="1" w:name="_Hlk170889884"/>
      <w:r w:rsidRPr="7AF3BB4A">
        <w:rPr>
          <w:sz w:val="24"/>
          <w:szCs w:val="24"/>
        </w:rPr>
        <w:t>generous 7-year/80,000-mile manufacturer's warranty.</w:t>
      </w:r>
    </w:p>
    <w:bookmarkEnd w:id="1"/>
    <w:p w14:paraId="37AA9354" w14:textId="77777777" w:rsidR="00187AB7" w:rsidRPr="001B2AED" w:rsidRDefault="00187AB7" w:rsidP="00187AB7">
      <w:pPr>
        <w:rPr>
          <w:sz w:val="24"/>
          <w:szCs w:val="24"/>
        </w:rPr>
      </w:pPr>
      <w:r w:rsidRPr="001B2AED">
        <w:rPr>
          <w:sz w:val="24"/>
          <w:szCs w:val="24"/>
        </w:rPr>
        <w:t xml:space="preserve">Discover more about MG Motor, our range, and our expansive sales network by visiting our website at </w:t>
      </w:r>
      <w:hyperlink r:id="rId8" w:history="1">
        <w:r w:rsidRPr="001B2AED">
          <w:rPr>
            <w:rStyle w:val="Hyperlink"/>
            <w:sz w:val="24"/>
            <w:szCs w:val="24"/>
          </w:rPr>
          <w:t>https://www.mg.co.uk/</w:t>
        </w:r>
      </w:hyperlink>
    </w:p>
    <w:p w14:paraId="25E2BF88" w14:textId="77777777" w:rsidR="00187AB7" w:rsidRPr="001B2AED" w:rsidRDefault="00187AB7" w:rsidP="00187AB7">
      <w:pPr>
        <w:rPr>
          <w:sz w:val="24"/>
          <w:szCs w:val="24"/>
        </w:rPr>
      </w:pPr>
      <w:r w:rsidRPr="001B2AED">
        <w:rPr>
          <w:sz w:val="24"/>
          <w:szCs w:val="24"/>
        </w:rPr>
        <w:t xml:space="preserve">For a detailed look into our vehicles, high-resolution imagery, and comprehensive specifications, please explore </w:t>
      </w:r>
      <w:hyperlink r:id="rId9" w:history="1">
        <w:r w:rsidRPr="001B2AED">
          <w:rPr>
            <w:rStyle w:val="Hyperlink"/>
            <w:sz w:val="24"/>
            <w:szCs w:val="24"/>
          </w:rPr>
          <w:t>https://www.mg.co.uk/media-centre</w:t>
        </w:r>
      </w:hyperlink>
    </w:p>
    <w:p w14:paraId="06DA78DC" w14:textId="77777777" w:rsidR="00187AB7" w:rsidRPr="001B2AED" w:rsidRDefault="00187AB7" w:rsidP="00187AB7">
      <w:pPr>
        <w:spacing w:line="256" w:lineRule="auto"/>
      </w:pPr>
      <w:r w:rsidRPr="001B2AED">
        <w:rPr>
          <w:b/>
          <w:bCs/>
        </w:rPr>
        <w:t>MG Press Office</w:t>
      </w:r>
      <w:r w:rsidRPr="001B2AED">
        <w:rPr>
          <w:b/>
          <w:bCs/>
        </w:rPr>
        <w:br/>
      </w:r>
      <w:r w:rsidRPr="001B2AED">
        <w:t>T: +44 (0)3301 756940</w:t>
      </w:r>
      <w:r w:rsidRPr="001B2AED">
        <w:br/>
        <w:t>E: </w:t>
      </w:r>
      <w:hyperlink r:id="rId10" w:tgtFrame="_blank" w:history="1">
        <w:r w:rsidRPr="001B2AED">
          <w:rPr>
            <w:rStyle w:val="Hyperlink"/>
          </w:rPr>
          <w:t>pr@mg.co.uk</w:t>
        </w:r>
      </w:hyperlink>
      <w:r w:rsidRPr="001B2AED">
        <w:br/>
      </w:r>
      <w:hyperlink r:id="rId11" w:tgtFrame="_blank" w:history="1">
        <w:r w:rsidRPr="001B2AED">
          <w:rPr>
            <w:rStyle w:val="Hyperlink"/>
          </w:rPr>
          <w:t>www.mg.co.uk</w:t>
        </w:r>
      </w:hyperlink>
    </w:p>
    <w:p w14:paraId="065B4919" w14:textId="77777777" w:rsidR="00187AB7" w:rsidRPr="001B2AED" w:rsidRDefault="00187AB7" w:rsidP="00187AB7">
      <w:pPr>
        <w:spacing w:after="0" w:line="240" w:lineRule="auto"/>
        <w:rPr>
          <w:sz w:val="24"/>
          <w:szCs w:val="24"/>
        </w:rPr>
      </w:pPr>
    </w:p>
    <w:p w14:paraId="770FE7E5" w14:textId="77777777" w:rsidR="00187AB7" w:rsidRPr="001B2AED" w:rsidRDefault="00187AB7" w:rsidP="00187AB7"/>
    <w:p w14:paraId="14AB27DF" w14:textId="77777777" w:rsidR="00C75CC3" w:rsidRPr="001B2AED" w:rsidRDefault="00C75CC3"/>
    <w:sectPr w:rsidR="00C75CC3" w:rsidRPr="001B2AED" w:rsidSect="00D824CF">
      <w:headerReference w:type="default" r:id="rId12"/>
      <w:footerReference w:type="default" r:id="rId13"/>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5F7B4" w14:textId="77777777" w:rsidR="0029656D" w:rsidRDefault="0029656D">
      <w:pPr>
        <w:spacing w:after="0" w:line="240" w:lineRule="auto"/>
      </w:pPr>
      <w:r>
        <w:separator/>
      </w:r>
    </w:p>
  </w:endnote>
  <w:endnote w:type="continuationSeparator" w:id="0">
    <w:p w14:paraId="401FCC3F" w14:textId="77777777" w:rsidR="0029656D" w:rsidRDefault="0029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1B2BB2" w14:paraId="75E9DB0F" w14:textId="77777777" w:rsidTr="3055A9A5">
      <w:tc>
        <w:tcPr>
          <w:tcW w:w="3213" w:type="dxa"/>
        </w:tcPr>
        <w:p w14:paraId="61815C4C" w14:textId="77777777" w:rsidR="00B119C6" w:rsidRDefault="00B119C6" w:rsidP="3055A9A5">
          <w:pPr>
            <w:pStyle w:val="Header"/>
            <w:ind w:left="-115"/>
          </w:pPr>
        </w:p>
      </w:tc>
      <w:tc>
        <w:tcPr>
          <w:tcW w:w="3213" w:type="dxa"/>
        </w:tcPr>
        <w:p w14:paraId="3ABEB31D" w14:textId="77777777" w:rsidR="00B119C6" w:rsidRDefault="00B119C6" w:rsidP="3055A9A5">
          <w:pPr>
            <w:pStyle w:val="Header"/>
            <w:jc w:val="center"/>
          </w:pPr>
        </w:p>
      </w:tc>
      <w:tc>
        <w:tcPr>
          <w:tcW w:w="3213" w:type="dxa"/>
        </w:tcPr>
        <w:p w14:paraId="40EA41C4" w14:textId="77777777" w:rsidR="00B119C6" w:rsidRDefault="00B119C6" w:rsidP="3055A9A5">
          <w:pPr>
            <w:pStyle w:val="Header"/>
            <w:ind w:right="-115"/>
            <w:jc w:val="right"/>
          </w:pPr>
        </w:p>
      </w:tc>
    </w:tr>
  </w:tbl>
  <w:p w14:paraId="2785CD01" w14:textId="77777777" w:rsidR="00B119C6" w:rsidRDefault="00B11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5D0D6" w14:textId="77777777" w:rsidR="0029656D" w:rsidRDefault="0029656D">
      <w:pPr>
        <w:spacing w:after="0" w:line="240" w:lineRule="auto"/>
      </w:pPr>
      <w:r>
        <w:separator/>
      </w:r>
    </w:p>
  </w:footnote>
  <w:footnote w:type="continuationSeparator" w:id="0">
    <w:p w14:paraId="0D5FCFB0" w14:textId="77777777" w:rsidR="0029656D" w:rsidRDefault="00296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035A7" w14:textId="77777777" w:rsidR="00B119C6" w:rsidRDefault="00BE3455">
    <w:pPr>
      <w:pStyle w:val="Header"/>
      <w:rPr>
        <w:rFonts w:ascii="Helvetica" w:hAnsi="Helvetica" w:cs="Helvetica"/>
        <w:b/>
        <w:bCs/>
        <w:sz w:val="28"/>
        <w:szCs w:val="28"/>
      </w:rPr>
    </w:pPr>
    <w:r w:rsidRPr="00114DFF">
      <w:rPr>
        <w:noProof/>
        <w:sz w:val="32"/>
        <w:szCs w:val="32"/>
        <w:lang w:eastAsia="en-GB"/>
      </w:rPr>
      <w:drawing>
        <wp:anchor distT="0" distB="0" distL="114300" distR="114300" simplePos="0" relativeHeight="251659264" behindDoc="0" locked="0" layoutInCell="1" allowOverlap="1" wp14:anchorId="1F03DF46" wp14:editId="7299424A">
          <wp:simplePos x="0" y="0"/>
          <wp:positionH relativeFrom="column">
            <wp:posOffset>5181770</wp:posOffset>
          </wp:positionH>
          <wp:positionV relativeFrom="paragraph">
            <wp:posOffset>-285115</wp:posOffset>
          </wp:positionV>
          <wp:extent cx="1565255"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75499" cy="824511"/>
                  </a:xfrm>
                  <a:prstGeom prst="rect">
                    <a:avLst/>
                  </a:prstGeom>
                </pic:spPr>
              </pic:pic>
            </a:graphicData>
          </a:graphic>
          <wp14:sizeRelH relativeFrom="margin">
            <wp14:pctWidth>0</wp14:pctWidth>
          </wp14:sizeRelH>
          <wp14:sizeRelV relativeFrom="margin">
            <wp14:pctHeight>0</wp14:pctHeight>
          </wp14:sizeRelV>
        </wp:anchor>
      </w:drawing>
    </w:r>
  </w:p>
  <w:p w14:paraId="12570C15" w14:textId="77777777" w:rsidR="00B119C6" w:rsidRPr="00114DFF" w:rsidRDefault="00BE3455">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30772EE3" w14:textId="77777777" w:rsidR="00B119C6" w:rsidRPr="003C3465" w:rsidRDefault="00BE3455">
    <w:pPr>
      <w:pStyle w:val="Header"/>
      <w:rPr>
        <w:rFonts w:ascii="Helvetica" w:hAnsi="Helvetica" w:cs="Helvetica"/>
        <w:b/>
        <w:bCs/>
        <w:sz w:val="20"/>
        <w:szCs w:val="20"/>
        <w:lang w:val="de-DE"/>
      </w:rPr>
    </w:pPr>
    <w:r w:rsidRPr="003C3465">
      <w:rPr>
        <w:rFonts w:ascii="Helvetica" w:hAnsi="Helvetica" w:cs="Helvetica"/>
        <w:b/>
        <w:bCs/>
        <w:sz w:val="20"/>
        <w:szCs w:val="20"/>
        <w:lang w:val="de-DE"/>
      </w:rPr>
      <w:t>T:</w:t>
    </w:r>
    <w:r w:rsidRPr="003C3465">
      <w:rPr>
        <w:rFonts w:ascii="Helvetica" w:hAnsi="Helvetica" w:cs="Helvetica"/>
        <w:sz w:val="20"/>
        <w:szCs w:val="20"/>
        <w:lang w:val="de-DE"/>
      </w:rPr>
      <w:t xml:space="preserve"> +44 </w:t>
    </w:r>
    <w:r>
      <w:rPr>
        <w:rFonts w:ascii="Helvetica" w:hAnsi="Helvetica" w:cs="Helvetica"/>
        <w:sz w:val="20"/>
        <w:szCs w:val="20"/>
        <w:lang w:val="de-DE"/>
      </w:rPr>
      <w:t>(</w:t>
    </w:r>
    <w:r w:rsidRPr="00990336">
      <w:rPr>
        <w:lang w:val="de-DE"/>
      </w:rPr>
      <w:t xml:space="preserve">0)3301 756940 </w:t>
    </w:r>
    <w:r w:rsidRPr="003C3465">
      <w:rPr>
        <w:rFonts w:ascii="Helvetica" w:hAnsi="Helvetica" w:cs="Helvetica"/>
        <w:b/>
        <w:bCs/>
        <w:sz w:val="20"/>
        <w:szCs w:val="20"/>
        <w:lang w:val="de-DE"/>
      </w:rPr>
      <w:t>E:</w:t>
    </w:r>
    <w:r>
      <w:rPr>
        <w:rFonts w:ascii="Helvetica" w:hAnsi="Helvetica" w:cs="Helvetica"/>
        <w:b/>
        <w:bCs/>
        <w:sz w:val="20"/>
        <w:szCs w:val="20"/>
        <w:lang w:val="de-DE"/>
      </w:rPr>
      <w:t xml:space="preserve"> pr@mg.co.uk</w:t>
    </w:r>
    <w:r w:rsidRPr="003C3465">
      <w:rPr>
        <w:rFonts w:ascii="Helvetica" w:hAnsi="Helvetica" w:cs="Helvetica"/>
        <w:sz w:val="20"/>
        <w:szCs w:val="20"/>
        <w:lang w:val="de-DE"/>
      </w:rPr>
      <w:t xml:space="preserve">   </w:t>
    </w:r>
    <w:r w:rsidRPr="003C3465">
      <w:rPr>
        <w:rFonts w:ascii="Helvetica" w:hAnsi="Helvetica" w:cs="Helvetica"/>
        <w:b/>
        <w:bCs/>
        <w:sz w:val="20"/>
        <w:szCs w:val="20"/>
        <w:lang w:val="de-DE"/>
      </w:rPr>
      <w:t>www.mg.co.uk</w:t>
    </w:r>
  </w:p>
  <w:p w14:paraId="674E8936" w14:textId="77777777" w:rsidR="00B119C6" w:rsidRPr="006670AF" w:rsidRDefault="00BE3455">
    <w:pPr>
      <w:pStyle w:val="Header"/>
      <w:rPr>
        <w:rFonts w:ascii="Helvetica" w:hAnsi="Helvetica" w:cs="Helvetica"/>
        <w:sz w:val="20"/>
        <w:szCs w:val="20"/>
      </w:rPr>
    </w:pPr>
    <w:r>
      <w:rPr>
        <w:rFonts w:ascii="Helvetica" w:hAnsi="Helvetica" w:cs="Helvetica"/>
        <w:b/>
        <w:bCs/>
        <w:noProof/>
        <w:sz w:val="20"/>
        <w:szCs w:val="20"/>
        <w:lang w:eastAsia="en-GB"/>
      </w:rPr>
      <mc:AlternateContent>
        <mc:Choice Requires="wps">
          <w:drawing>
            <wp:anchor distT="0" distB="0" distL="114300" distR="114300" simplePos="0" relativeHeight="251660288" behindDoc="0" locked="0" layoutInCell="1" allowOverlap="1" wp14:anchorId="7C91041F" wp14:editId="6258012F">
              <wp:simplePos x="0" y="0"/>
              <wp:positionH relativeFrom="margin">
                <wp:posOffset>-746760</wp:posOffset>
              </wp:positionH>
              <wp:positionV relativeFrom="paragraph">
                <wp:posOffset>150495</wp:posOffset>
              </wp:positionV>
              <wp:extent cx="7684770" cy="7620"/>
              <wp:effectExtent l="19050" t="38100" r="106680" b="106680"/>
              <wp:wrapNone/>
              <wp:docPr id="2" name="Straight Connector 2"/>
              <wp:cNvGraphicFramePr/>
              <a:graphic xmlns:a="http://schemas.openxmlformats.org/drawingml/2006/main">
                <a:graphicData uri="http://schemas.microsoft.com/office/word/2010/wordprocessingShape">
                  <wps:wsp>
                    <wps:cNvCnPr/>
                    <wps:spPr>
                      <a:xfrm>
                        <a:off x="0" y="0"/>
                        <a:ext cx="7684770" cy="762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02CE34E">
            <v:line id="Straight Connector 2"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13]" strokeweight="1pt" from="-58.8pt,11.85pt" to="546.3pt,12.45pt" w14:anchorId="6ECEB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">
              <v:stroke joinstyle="miter"/>
              <v:shadow on="t" color="black" opacity="26214f" offset=".74836mm,.74836mm" origin="-.5,-.5"/>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BOsu7zWD" int2:invalidationBookmarkName="" int2:hashCode="0lXQ0GySJQ8tJA" int2:id="EcWKSv7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B5E56"/>
    <w:multiLevelType w:val="hybridMultilevel"/>
    <w:tmpl w:val="8DAE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5030E"/>
    <w:multiLevelType w:val="multilevel"/>
    <w:tmpl w:val="CB8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584654">
    <w:abstractNumId w:val="0"/>
  </w:num>
  <w:num w:numId="2" w16cid:durableId="104071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B7"/>
    <w:rsid w:val="00022C52"/>
    <w:rsid w:val="00025D24"/>
    <w:rsid w:val="00037398"/>
    <w:rsid w:val="0004087C"/>
    <w:rsid w:val="00040900"/>
    <w:rsid w:val="00045F72"/>
    <w:rsid w:val="00046397"/>
    <w:rsid w:val="0007451D"/>
    <w:rsid w:val="000A1A52"/>
    <w:rsid w:val="000A3713"/>
    <w:rsid w:val="000B0773"/>
    <w:rsid w:val="000C113D"/>
    <w:rsid w:val="000C213F"/>
    <w:rsid w:val="000D1D82"/>
    <w:rsid w:val="000D33B0"/>
    <w:rsid w:val="000E2FD9"/>
    <w:rsid w:val="000E72C9"/>
    <w:rsid w:val="000E7870"/>
    <w:rsid w:val="0011504E"/>
    <w:rsid w:val="0012383F"/>
    <w:rsid w:val="001239D6"/>
    <w:rsid w:val="00130043"/>
    <w:rsid w:val="0015476B"/>
    <w:rsid w:val="00164BB7"/>
    <w:rsid w:val="001667A3"/>
    <w:rsid w:val="00187AB7"/>
    <w:rsid w:val="00197704"/>
    <w:rsid w:val="001A2A60"/>
    <w:rsid w:val="001B15CB"/>
    <w:rsid w:val="001B1FE2"/>
    <w:rsid w:val="001B2AED"/>
    <w:rsid w:val="001B6297"/>
    <w:rsid w:val="001D3F48"/>
    <w:rsid w:val="001E1500"/>
    <w:rsid w:val="001F2D88"/>
    <w:rsid w:val="001F5B20"/>
    <w:rsid w:val="002148CA"/>
    <w:rsid w:val="00215F06"/>
    <w:rsid w:val="002224C5"/>
    <w:rsid w:val="00237470"/>
    <w:rsid w:val="00262BF7"/>
    <w:rsid w:val="00271879"/>
    <w:rsid w:val="00281126"/>
    <w:rsid w:val="00282E40"/>
    <w:rsid w:val="0029246E"/>
    <w:rsid w:val="0029656D"/>
    <w:rsid w:val="002A2D9A"/>
    <w:rsid w:val="002B0B57"/>
    <w:rsid w:val="002B5066"/>
    <w:rsid w:val="002C4945"/>
    <w:rsid w:val="002C7620"/>
    <w:rsid w:val="002D114D"/>
    <w:rsid w:val="002D24BB"/>
    <w:rsid w:val="002E05AC"/>
    <w:rsid w:val="003007B2"/>
    <w:rsid w:val="0031210F"/>
    <w:rsid w:val="00312A96"/>
    <w:rsid w:val="00316E78"/>
    <w:rsid w:val="00344CCD"/>
    <w:rsid w:val="003478DF"/>
    <w:rsid w:val="00363DDB"/>
    <w:rsid w:val="0037386C"/>
    <w:rsid w:val="00373E22"/>
    <w:rsid w:val="003777C9"/>
    <w:rsid w:val="003A0819"/>
    <w:rsid w:val="003A10AA"/>
    <w:rsid w:val="003A4AB5"/>
    <w:rsid w:val="003A5E48"/>
    <w:rsid w:val="003B5827"/>
    <w:rsid w:val="003D02F0"/>
    <w:rsid w:val="003D1E9B"/>
    <w:rsid w:val="003D4F83"/>
    <w:rsid w:val="003D5640"/>
    <w:rsid w:val="003D609D"/>
    <w:rsid w:val="003E6C2B"/>
    <w:rsid w:val="003F58AC"/>
    <w:rsid w:val="003F6EC4"/>
    <w:rsid w:val="00415B2B"/>
    <w:rsid w:val="00427BD4"/>
    <w:rsid w:val="00436AB0"/>
    <w:rsid w:val="00441A95"/>
    <w:rsid w:val="00465EA1"/>
    <w:rsid w:val="004778F6"/>
    <w:rsid w:val="00481399"/>
    <w:rsid w:val="004918A0"/>
    <w:rsid w:val="00492197"/>
    <w:rsid w:val="004A1539"/>
    <w:rsid w:val="004B5028"/>
    <w:rsid w:val="004B65F2"/>
    <w:rsid w:val="004D3D45"/>
    <w:rsid w:val="004E1B13"/>
    <w:rsid w:val="004F2528"/>
    <w:rsid w:val="00501776"/>
    <w:rsid w:val="00502F0B"/>
    <w:rsid w:val="0050369A"/>
    <w:rsid w:val="00517AF5"/>
    <w:rsid w:val="00517DF1"/>
    <w:rsid w:val="00544602"/>
    <w:rsid w:val="00556836"/>
    <w:rsid w:val="00557193"/>
    <w:rsid w:val="00562245"/>
    <w:rsid w:val="005756D6"/>
    <w:rsid w:val="00580BAC"/>
    <w:rsid w:val="00584A7D"/>
    <w:rsid w:val="00584C09"/>
    <w:rsid w:val="005A1CFF"/>
    <w:rsid w:val="005B0F87"/>
    <w:rsid w:val="005B280C"/>
    <w:rsid w:val="005C1D5C"/>
    <w:rsid w:val="005D448D"/>
    <w:rsid w:val="005D7887"/>
    <w:rsid w:val="005E4A73"/>
    <w:rsid w:val="005F6422"/>
    <w:rsid w:val="00634139"/>
    <w:rsid w:val="00636B8A"/>
    <w:rsid w:val="00645CF5"/>
    <w:rsid w:val="00666EA6"/>
    <w:rsid w:val="0067069A"/>
    <w:rsid w:val="00675404"/>
    <w:rsid w:val="0068101E"/>
    <w:rsid w:val="006810CA"/>
    <w:rsid w:val="0068155F"/>
    <w:rsid w:val="0068335C"/>
    <w:rsid w:val="00684979"/>
    <w:rsid w:val="006A157A"/>
    <w:rsid w:val="006B5288"/>
    <w:rsid w:val="006C197B"/>
    <w:rsid w:val="006C69B0"/>
    <w:rsid w:val="006D16E2"/>
    <w:rsid w:val="006D67A0"/>
    <w:rsid w:val="00704069"/>
    <w:rsid w:val="007074F4"/>
    <w:rsid w:val="00713BC7"/>
    <w:rsid w:val="00717175"/>
    <w:rsid w:val="00736089"/>
    <w:rsid w:val="00736561"/>
    <w:rsid w:val="00737324"/>
    <w:rsid w:val="0077391C"/>
    <w:rsid w:val="00775F7D"/>
    <w:rsid w:val="00781126"/>
    <w:rsid w:val="007B522A"/>
    <w:rsid w:val="007B7157"/>
    <w:rsid w:val="007C7F9B"/>
    <w:rsid w:val="007D0127"/>
    <w:rsid w:val="007D3C55"/>
    <w:rsid w:val="007D4AD2"/>
    <w:rsid w:val="007E611A"/>
    <w:rsid w:val="007E6B7D"/>
    <w:rsid w:val="00825F04"/>
    <w:rsid w:val="0084303F"/>
    <w:rsid w:val="008540D5"/>
    <w:rsid w:val="00863131"/>
    <w:rsid w:val="008829E3"/>
    <w:rsid w:val="00893648"/>
    <w:rsid w:val="008C5908"/>
    <w:rsid w:val="008D0BFC"/>
    <w:rsid w:val="008D1CC9"/>
    <w:rsid w:val="008D3DBA"/>
    <w:rsid w:val="008D7BE4"/>
    <w:rsid w:val="008E1BED"/>
    <w:rsid w:val="00905416"/>
    <w:rsid w:val="00910947"/>
    <w:rsid w:val="00913A25"/>
    <w:rsid w:val="009224FF"/>
    <w:rsid w:val="009272BF"/>
    <w:rsid w:val="009468AE"/>
    <w:rsid w:val="00954678"/>
    <w:rsid w:val="0098470E"/>
    <w:rsid w:val="0098733D"/>
    <w:rsid w:val="009919BD"/>
    <w:rsid w:val="009936B0"/>
    <w:rsid w:val="0099480D"/>
    <w:rsid w:val="009A769F"/>
    <w:rsid w:val="009E0891"/>
    <w:rsid w:val="009E6285"/>
    <w:rsid w:val="00A048FB"/>
    <w:rsid w:val="00A0659A"/>
    <w:rsid w:val="00A11C04"/>
    <w:rsid w:val="00A213B5"/>
    <w:rsid w:val="00A21EC3"/>
    <w:rsid w:val="00A41652"/>
    <w:rsid w:val="00A47898"/>
    <w:rsid w:val="00A56E67"/>
    <w:rsid w:val="00A63DEA"/>
    <w:rsid w:val="00A647A2"/>
    <w:rsid w:val="00A65E77"/>
    <w:rsid w:val="00A82645"/>
    <w:rsid w:val="00A85AE0"/>
    <w:rsid w:val="00A874CA"/>
    <w:rsid w:val="00A93BDE"/>
    <w:rsid w:val="00AA4D6C"/>
    <w:rsid w:val="00AB08EF"/>
    <w:rsid w:val="00AB738E"/>
    <w:rsid w:val="00AC6842"/>
    <w:rsid w:val="00AD19E1"/>
    <w:rsid w:val="00AD5FCE"/>
    <w:rsid w:val="00AE19C3"/>
    <w:rsid w:val="00AE4BCD"/>
    <w:rsid w:val="00AE6D5D"/>
    <w:rsid w:val="00AF0C3A"/>
    <w:rsid w:val="00AF3C2F"/>
    <w:rsid w:val="00B119C6"/>
    <w:rsid w:val="00B2493C"/>
    <w:rsid w:val="00B541F0"/>
    <w:rsid w:val="00B6045D"/>
    <w:rsid w:val="00B640BE"/>
    <w:rsid w:val="00B704A1"/>
    <w:rsid w:val="00BC3D7C"/>
    <w:rsid w:val="00BD7C6E"/>
    <w:rsid w:val="00BE3455"/>
    <w:rsid w:val="00BF692B"/>
    <w:rsid w:val="00C31041"/>
    <w:rsid w:val="00C34C99"/>
    <w:rsid w:val="00C42B4F"/>
    <w:rsid w:val="00C44879"/>
    <w:rsid w:val="00C648C9"/>
    <w:rsid w:val="00C70B8E"/>
    <w:rsid w:val="00C7171B"/>
    <w:rsid w:val="00C75CC3"/>
    <w:rsid w:val="00CA1F53"/>
    <w:rsid w:val="00CB665A"/>
    <w:rsid w:val="00CD0D64"/>
    <w:rsid w:val="00CD2DFC"/>
    <w:rsid w:val="00CD64FF"/>
    <w:rsid w:val="00CE168D"/>
    <w:rsid w:val="00CF326D"/>
    <w:rsid w:val="00D00A94"/>
    <w:rsid w:val="00D032D7"/>
    <w:rsid w:val="00D12E56"/>
    <w:rsid w:val="00D26DC9"/>
    <w:rsid w:val="00D42615"/>
    <w:rsid w:val="00D824CF"/>
    <w:rsid w:val="00D861C4"/>
    <w:rsid w:val="00D91E22"/>
    <w:rsid w:val="00D97933"/>
    <w:rsid w:val="00DA32D3"/>
    <w:rsid w:val="00DB3211"/>
    <w:rsid w:val="00DB4268"/>
    <w:rsid w:val="00DC2B66"/>
    <w:rsid w:val="00DC4E7B"/>
    <w:rsid w:val="00DC53B6"/>
    <w:rsid w:val="00DD11A5"/>
    <w:rsid w:val="00DD2489"/>
    <w:rsid w:val="00DF2506"/>
    <w:rsid w:val="00E16B51"/>
    <w:rsid w:val="00E3288E"/>
    <w:rsid w:val="00E42520"/>
    <w:rsid w:val="00E568E2"/>
    <w:rsid w:val="00E73E03"/>
    <w:rsid w:val="00E80A4C"/>
    <w:rsid w:val="00E92948"/>
    <w:rsid w:val="00E97C23"/>
    <w:rsid w:val="00EA120B"/>
    <w:rsid w:val="00EB559F"/>
    <w:rsid w:val="00EB70CB"/>
    <w:rsid w:val="00EE18CE"/>
    <w:rsid w:val="00EE636E"/>
    <w:rsid w:val="00EF1CEF"/>
    <w:rsid w:val="00EF7F5A"/>
    <w:rsid w:val="00F06715"/>
    <w:rsid w:val="00F078DD"/>
    <w:rsid w:val="00F12B7C"/>
    <w:rsid w:val="00F17D60"/>
    <w:rsid w:val="00F220A9"/>
    <w:rsid w:val="00F34E48"/>
    <w:rsid w:val="00F36984"/>
    <w:rsid w:val="00F42A6F"/>
    <w:rsid w:val="00F4699E"/>
    <w:rsid w:val="00F5740D"/>
    <w:rsid w:val="00F83C54"/>
    <w:rsid w:val="00F86577"/>
    <w:rsid w:val="00F935A5"/>
    <w:rsid w:val="00FB6077"/>
    <w:rsid w:val="00FD0523"/>
    <w:rsid w:val="00FD0B5E"/>
    <w:rsid w:val="00FE1F29"/>
    <w:rsid w:val="00FF42A4"/>
    <w:rsid w:val="00FF58AB"/>
    <w:rsid w:val="0436A053"/>
    <w:rsid w:val="1748B395"/>
    <w:rsid w:val="195941B2"/>
    <w:rsid w:val="22C03B64"/>
    <w:rsid w:val="257DDE21"/>
    <w:rsid w:val="2E161077"/>
    <w:rsid w:val="2F82553D"/>
    <w:rsid w:val="38CB4BD8"/>
    <w:rsid w:val="3C863FF0"/>
    <w:rsid w:val="43F5192E"/>
    <w:rsid w:val="6C22C01C"/>
    <w:rsid w:val="7053B902"/>
    <w:rsid w:val="782E4E4B"/>
    <w:rsid w:val="7AF3BB4A"/>
    <w:rsid w:val="7F6D27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125C"/>
  <w15:chartTrackingRefBased/>
  <w15:docId w15:val="{9B318B0B-791A-446A-9BE6-464ECDCB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B7"/>
    <w:rPr>
      <w:rFonts w:eastAsiaTheme="minorHAnsi"/>
      <w:kern w:val="0"/>
      <w:lang w:eastAsia="en-US"/>
      <w14:ligatures w14:val="none"/>
    </w:rPr>
  </w:style>
  <w:style w:type="paragraph" w:styleId="Heading1">
    <w:name w:val="heading 1"/>
    <w:basedOn w:val="Normal"/>
    <w:next w:val="Normal"/>
    <w:link w:val="Heading1Char"/>
    <w:uiPriority w:val="9"/>
    <w:qFormat/>
    <w:rsid w:val="00AD1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AB7"/>
    <w:rPr>
      <w:rFonts w:eastAsiaTheme="minorHAnsi"/>
      <w:kern w:val="0"/>
      <w:lang w:eastAsia="en-US"/>
      <w14:ligatures w14:val="none"/>
    </w:rPr>
  </w:style>
  <w:style w:type="paragraph" w:styleId="Footer">
    <w:name w:val="footer"/>
    <w:basedOn w:val="Normal"/>
    <w:link w:val="FooterChar"/>
    <w:uiPriority w:val="99"/>
    <w:unhideWhenUsed/>
    <w:rsid w:val="00187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AB7"/>
    <w:rPr>
      <w:rFonts w:eastAsiaTheme="minorHAnsi"/>
      <w:kern w:val="0"/>
      <w:lang w:eastAsia="en-US"/>
      <w14:ligatures w14:val="none"/>
    </w:rPr>
  </w:style>
  <w:style w:type="character" w:styleId="Hyperlink">
    <w:name w:val="Hyperlink"/>
    <w:basedOn w:val="DefaultParagraphFont"/>
    <w:uiPriority w:val="99"/>
    <w:unhideWhenUsed/>
    <w:rsid w:val="00187AB7"/>
    <w:rPr>
      <w:color w:val="0563C1" w:themeColor="hyperlink"/>
      <w:u w:val="single"/>
    </w:rPr>
  </w:style>
  <w:style w:type="paragraph" w:styleId="ListParagraph">
    <w:name w:val="List Paragraph"/>
    <w:basedOn w:val="Normal"/>
    <w:uiPriority w:val="34"/>
    <w:qFormat/>
    <w:rsid w:val="00187AB7"/>
    <w:pPr>
      <w:ind w:left="720"/>
      <w:contextualSpacing/>
    </w:pPr>
  </w:style>
  <w:style w:type="character" w:styleId="Strong">
    <w:name w:val="Strong"/>
    <w:basedOn w:val="DefaultParagraphFont"/>
    <w:uiPriority w:val="22"/>
    <w:qFormat/>
    <w:rsid w:val="00187AB7"/>
    <w:rPr>
      <w:b/>
      <w:bCs/>
    </w:rPr>
  </w:style>
  <w:style w:type="character" w:styleId="Emphasis">
    <w:name w:val="Emphasis"/>
    <w:basedOn w:val="DefaultParagraphFont"/>
    <w:uiPriority w:val="20"/>
    <w:qFormat/>
    <w:rsid w:val="00187AB7"/>
    <w:rPr>
      <w:i/>
      <w:iCs/>
    </w:rPr>
  </w:style>
  <w:style w:type="character" w:styleId="UnresolvedMention">
    <w:name w:val="Unresolved Mention"/>
    <w:basedOn w:val="DefaultParagraphFont"/>
    <w:uiPriority w:val="99"/>
    <w:semiHidden/>
    <w:unhideWhenUsed/>
    <w:rsid w:val="000B0773"/>
    <w:rPr>
      <w:color w:val="605E5C"/>
      <w:shd w:val="clear" w:color="auto" w:fill="E1DFDD"/>
    </w:rPr>
  </w:style>
  <w:style w:type="paragraph" w:styleId="Revision">
    <w:name w:val="Revision"/>
    <w:hidden/>
    <w:uiPriority w:val="99"/>
    <w:semiHidden/>
    <w:rsid w:val="0077391C"/>
    <w:pPr>
      <w:spacing w:after="0" w:line="240" w:lineRule="auto"/>
    </w:pPr>
    <w:rPr>
      <w:rFonts w:eastAsiaTheme="minorHAnsi"/>
      <w:kern w:val="0"/>
      <w:lang w:eastAsia="en-US"/>
      <w14:ligatures w14:val="none"/>
    </w:rPr>
  </w:style>
  <w:style w:type="character" w:styleId="FollowedHyperlink">
    <w:name w:val="FollowedHyperlink"/>
    <w:basedOn w:val="DefaultParagraphFont"/>
    <w:uiPriority w:val="99"/>
    <w:semiHidden/>
    <w:unhideWhenUsed/>
    <w:rsid w:val="0077391C"/>
    <w:rPr>
      <w:color w:val="954F72" w:themeColor="followedHyperlink"/>
      <w:u w:val="single"/>
    </w:rPr>
  </w:style>
  <w:style w:type="table" w:styleId="TableGrid">
    <w:name w:val="Table Grid"/>
    <w:basedOn w:val="TableNormal"/>
    <w:uiPriority w:val="39"/>
    <w:rsid w:val="00AA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2506"/>
    <w:rPr>
      <w:sz w:val="16"/>
      <w:szCs w:val="16"/>
    </w:rPr>
  </w:style>
  <w:style w:type="paragraph" w:styleId="CommentText">
    <w:name w:val="annotation text"/>
    <w:basedOn w:val="Normal"/>
    <w:link w:val="CommentTextChar"/>
    <w:uiPriority w:val="99"/>
    <w:semiHidden/>
    <w:unhideWhenUsed/>
    <w:rsid w:val="00DF2506"/>
    <w:pPr>
      <w:spacing w:line="240" w:lineRule="auto"/>
    </w:pPr>
    <w:rPr>
      <w:sz w:val="20"/>
      <w:szCs w:val="20"/>
    </w:rPr>
  </w:style>
  <w:style w:type="character" w:customStyle="1" w:styleId="CommentTextChar">
    <w:name w:val="Comment Text Char"/>
    <w:basedOn w:val="DefaultParagraphFont"/>
    <w:link w:val="CommentText"/>
    <w:uiPriority w:val="99"/>
    <w:semiHidden/>
    <w:rsid w:val="00DF2506"/>
    <w:rPr>
      <w:rFonts w:eastAsiaTheme="minorHAnsi"/>
      <w:kern w:val="0"/>
      <w:sz w:val="20"/>
      <w:szCs w:val="20"/>
      <w:lang w:eastAsia="en-US"/>
      <w14:ligatures w14:val="none"/>
    </w:rPr>
  </w:style>
  <w:style w:type="character" w:customStyle="1" w:styleId="Heading1Char">
    <w:name w:val="Heading 1 Char"/>
    <w:basedOn w:val="DefaultParagraphFont"/>
    <w:link w:val="Heading1"/>
    <w:uiPriority w:val="9"/>
    <w:rsid w:val="00AD19E1"/>
    <w:rPr>
      <w:rFonts w:asciiTheme="majorHAnsi" w:eastAsiaTheme="majorEastAsia" w:hAnsiTheme="majorHAnsi" w:cstheme="majorBidi"/>
      <w:color w:val="2F5496" w:themeColor="accent1" w:themeShade="BF"/>
      <w:kern w:val="0"/>
      <w:sz w:val="32"/>
      <w:szCs w:val="3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949531">
      <w:bodyDiv w:val="1"/>
      <w:marLeft w:val="0"/>
      <w:marRight w:val="0"/>
      <w:marTop w:val="0"/>
      <w:marBottom w:val="0"/>
      <w:divBdr>
        <w:top w:val="none" w:sz="0" w:space="0" w:color="auto"/>
        <w:left w:val="none" w:sz="0" w:space="0" w:color="auto"/>
        <w:bottom w:val="none" w:sz="0" w:space="0" w:color="auto"/>
        <w:right w:val="none" w:sz="0" w:space="0" w:color="auto"/>
      </w:divBdr>
      <w:divsChild>
        <w:div w:id="201089388">
          <w:marLeft w:val="0"/>
          <w:marRight w:val="0"/>
          <w:marTop w:val="0"/>
          <w:marBottom w:val="0"/>
          <w:divBdr>
            <w:top w:val="none" w:sz="0" w:space="0" w:color="auto"/>
            <w:left w:val="none" w:sz="0" w:space="0" w:color="auto"/>
            <w:bottom w:val="none" w:sz="0" w:space="0" w:color="auto"/>
            <w:right w:val="none" w:sz="0" w:space="0" w:color="auto"/>
          </w:divBdr>
          <w:divsChild>
            <w:div w:id="103700696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202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mg.co.uk" TargetMode="External"/><Relationship Id="rId4" Type="http://schemas.openxmlformats.org/officeDocument/2006/relationships/settings" Target="settings.xml"/><Relationship Id="rId9" Type="http://schemas.openxmlformats.org/officeDocument/2006/relationships/hyperlink" Target="https://www.mg.co.uk/media-centr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76F2-6F76-45D2-9105-A4B48E7C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Webb</dc:creator>
  <cp:keywords/>
  <dc:description/>
  <cp:lastModifiedBy>Alex Kefford</cp:lastModifiedBy>
  <cp:revision>16</cp:revision>
  <dcterms:created xsi:type="dcterms:W3CDTF">2024-07-05T16:24:00Z</dcterms:created>
  <dcterms:modified xsi:type="dcterms:W3CDTF">2024-07-10T13:52:00Z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88efc-a3cc-4a3c-b580-59541593b41a_Enabled">
    <vt:lpwstr>true</vt:lpwstr>
  </property>
  <property fmtid="{D5CDD505-2E9C-101B-9397-08002B2CF9AE}" pid="3" name="MSIP_Label_d7988efc-a3cc-4a3c-b580-59541593b41a_SetDate">
    <vt:lpwstr>2024-07-10T13:51:46Z</vt:lpwstr>
  </property>
  <property fmtid="{D5CDD505-2E9C-101B-9397-08002B2CF9AE}" pid="4" name="MSIP_Label_d7988efc-a3cc-4a3c-b580-59541593b41a_Method">
    <vt:lpwstr>Privileged</vt:lpwstr>
  </property>
  <property fmtid="{D5CDD505-2E9C-101B-9397-08002B2CF9AE}" pid="5" name="MSIP_Label_d7988efc-a3cc-4a3c-b580-59541593b41a_Name">
    <vt:lpwstr>External - Document</vt:lpwstr>
  </property>
  <property fmtid="{D5CDD505-2E9C-101B-9397-08002B2CF9AE}" pid="6" name="MSIP_Label_d7988efc-a3cc-4a3c-b580-59541593b41a_SiteId">
    <vt:lpwstr>19007d4a-254f-4fbf-8c8d-c59b6d32b766</vt:lpwstr>
  </property>
  <property fmtid="{D5CDD505-2E9C-101B-9397-08002B2CF9AE}" pid="7" name="MSIP_Label_d7988efc-a3cc-4a3c-b580-59541593b41a_ActionId">
    <vt:lpwstr>a854aae6-48a3-4e00-b039-21020048842d</vt:lpwstr>
  </property>
  <property fmtid="{D5CDD505-2E9C-101B-9397-08002B2CF9AE}" pid="8" name="MSIP_Label_d7988efc-a3cc-4a3c-b580-59541593b41a_ContentBits">
    <vt:lpwstr>0</vt:lpwstr>
  </property>
</Properties>
</file>